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E00877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24.07.2015 N 514н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"Педагог-психолог (психолог в сфере образования)"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18.08.2015 N 38575)</w:t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31.08.2015</w:t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B06AD" w:rsidRDefault="004B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06A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B06AD" w:rsidRDefault="004B06AD">
      <w:pPr>
        <w:pStyle w:val="ConsPlusNormal"/>
        <w:jc w:val="both"/>
        <w:outlineLvl w:val="0"/>
      </w:pPr>
    </w:p>
    <w:p w:rsidR="004B06AD" w:rsidRDefault="004B06AD">
      <w:pPr>
        <w:pStyle w:val="ConsPlusNormal"/>
        <w:outlineLvl w:val="0"/>
      </w:pPr>
      <w:bookmarkStart w:id="0" w:name="Par1"/>
      <w:bookmarkEnd w:id="0"/>
      <w:r>
        <w:t>Зарегистрировано в Минюсте России 18 августа 2015 г. N 38575</w:t>
      </w:r>
    </w:p>
    <w:p w:rsidR="004B06AD" w:rsidRDefault="004B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июля 2015 г. N 514н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"ПЕДАГОГ-ПСИХОЛОГ (ПСИХОЛОГ В СФЕРЕ ОБРАЗОВАНИЯ)"</w:t>
      </w:r>
    </w:p>
    <w:p w:rsidR="004B06AD" w:rsidRDefault="004B06AD">
      <w:pPr>
        <w:pStyle w:val="ConsPlusNormal"/>
        <w:jc w:val="center"/>
      </w:pPr>
    </w:p>
    <w:p w:rsidR="004B06AD" w:rsidRDefault="004B06AD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B06AD" w:rsidRDefault="004B06AD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4B06AD" w:rsidRDefault="004B06AD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4B06AD" w:rsidRDefault="004B06AD">
      <w:pPr>
        <w:pStyle w:val="ConsPlusNormal"/>
        <w:ind w:firstLine="540"/>
        <w:jc w:val="both"/>
      </w:pPr>
    </w:p>
    <w:p w:rsidR="004B06AD" w:rsidRDefault="004B06AD">
      <w:pPr>
        <w:pStyle w:val="ConsPlusNormal"/>
        <w:jc w:val="right"/>
      </w:pPr>
      <w:r>
        <w:t>Министр</w:t>
      </w:r>
    </w:p>
    <w:p w:rsidR="004B06AD" w:rsidRDefault="004B06AD">
      <w:pPr>
        <w:pStyle w:val="ConsPlusNormal"/>
        <w:jc w:val="right"/>
      </w:pPr>
      <w:r>
        <w:t>М.А.ТОПИЛИН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4B06AD" w:rsidRDefault="004B06AD">
      <w:pPr>
        <w:pStyle w:val="ConsPlusNormal"/>
        <w:jc w:val="right"/>
      </w:pPr>
      <w:r>
        <w:t>приказом Министерства труда</w:t>
      </w:r>
    </w:p>
    <w:p w:rsidR="004B06AD" w:rsidRDefault="004B06AD">
      <w:pPr>
        <w:pStyle w:val="ConsPlusNormal"/>
        <w:jc w:val="right"/>
      </w:pPr>
      <w:r>
        <w:t>и социальной защиты</w:t>
      </w:r>
    </w:p>
    <w:p w:rsidR="004B06AD" w:rsidRDefault="004B06AD">
      <w:pPr>
        <w:pStyle w:val="ConsPlusNormal"/>
        <w:jc w:val="right"/>
      </w:pPr>
      <w:r>
        <w:t>Российской Федерации</w:t>
      </w:r>
    </w:p>
    <w:p w:rsidR="004B06AD" w:rsidRDefault="004B06AD">
      <w:pPr>
        <w:pStyle w:val="ConsPlusNormal"/>
        <w:jc w:val="right"/>
      </w:pPr>
      <w:r>
        <w:t>от 24 июля 2015 г. N 514н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ПЕДАГОГ-ПСИХОЛОГ (ПСИХОЛОГ В СФЕРЕ ОБРАЗОВАНИЯ)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91"/>
        <w:gridCol w:w="2048"/>
      </w:tblGrid>
      <w:tr w:rsidR="004B06AD">
        <w:tc>
          <w:tcPr>
            <w:tcW w:w="759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509</w:t>
            </w:r>
          </w:p>
        </w:tc>
      </w:tr>
      <w:tr w:rsidR="004B06AD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3" w:name="Par38"/>
      <w:bookmarkEnd w:id="3"/>
      <w:r>
        <w:t>I. Общие сведения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98"/>
        <w:gridCol w:w="426"/>
        <w:gridCol w:w="1215"/>
      </w:tblGrid>
      <w:tr w:rsidR="004B06AD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01.002</w:t>
            </w:r>
          </w:p>
        </w:tc>
      </w:tr>
      <w:tr w:rsidR="004B06AD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4" w:name="Par47"/>
      <w:bookmarkEnd w:id="4"/>
      <w:r>
        <w:t>Основная цель вида профессиональной деятельности: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9"/>
      </w:tblGrid>
      <w:tr w:rsidR="004B06A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Психолого-педагогическое сопровождение образовательного процесса в образовательных </w:t>
            </w:r>
            <w:r>
              <w:lastRenderedPageBreak/>
              <w:t>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5" w:name="Par51"/>
      <w:bookmarkEnd w:id="5"/>
      <w:r>
        <w:t>Группа занятий: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2"/>
        <w:gridCol w:w="3122"/>
        <w:gridCol w:w="1231"/>
        <w:gridCol w:w="3544"/>
      </w:tblGrid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 xml:space="preserve">(код ОКЗ </w:t>
            </w:r>
            <w:hyperlink w:anchor="Par91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6" w:name="Par70"/>
      <w:bookmarkEnd w:id="6"/>
      <w:r>
        <w:t>Отнесение к видам экономической деятельности: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7"/>
        <w:gridCol w:w="7142"/>
      </w:tblGrid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дошкольное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начальное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основное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среднее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высшее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Обучение профессиональное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дополнительное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 xml:space="preserve">(код ОКВЭД </w:t>
            </w:r>
            <w:hyperlink w:anchor="Par91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7" w:name="Par91"/>
      <w:bookmarkEnd w:id="7"/>
      <w:r>
        <w:t>II. Описание трудовых функций, входящих</w:t>
      </w:r>
    </w:p>
    <w:p w:rsidR="004B06AD" w:rsidRDefault="004B06A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B06AD" w:rsidRDefault="004B06AD">
      <w:pPr>
        <w:pStyle w:val="ConsPlusNormal"/>
        <w:jc w:val="center"/>
      </w:pPr>
      <w:r>
        <w:t>профессиональной деятельности)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2135"/>
        <w:gridCol w:w="959"/>
        <w:gridCol w:w="3275"/>
        <w:gridCol w:w="994"/>
        <w:gridCol w:w="1724"/>
      </w:tblGrid>
      <w:tr w:rsidR="004B06AD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B06A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B06A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Психолого-педагогическое и методическое сопровождение </w:t>
            </w:r>
            <w:r>
              <w:lastRenderedPageBreak/>
              <w:t>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r>
              <w:lastRenderedPageBreak/>
              <w:t>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>
              <w:lastRenderedPageBreak/>
              <w:t>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8" w:name="Par146"/>
      <w:bookmarkEnd w:id="8"/>
      <w:r>
        <w:t>III. Характеристика обобщенных трудовых функций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9" w:name="Par148"/>
      <w:bookmarkEnd w:id="9"/>
      <w:r>
        <w:t>3.1. Обобщенная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4"/>
        <w:gridCol w:w="4745"/>
        <w:gridCol w:w="689"/>
        <w:gridCol w:w="1050"/>
        <w:gridCol w:w="1607"/>
        <w:gridCol w:w="476"/>
      </w:tblGrid>
      <w:tr w:rsidR="004B06AD">
        <w:tc>
          <w:tcPr>
            <w:tcW w:w="10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 xml:space="preserve">Психолого-педагогическое сопровождение </w:t>
            </w:r>
            <w:r>
              <w:lastRenderedPageBreak/>
              <w:t>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1"/>
        <w:gridCol w:w="6958"/>
      </w:tblGrid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</w:t>
            </w:r>
          </w:p>
          <w:p w:rsidR="004B06AD" w:rsidRDefault="004B06AD">
            <w:pPr>
              <w:pStyle w:val="ConsPlusNormal"/>
            </w:pPr>
            <w:r>
              <w:t>Педагог-психолог</w:t>
            </w:r>
          </w:p>
          <w:p w:rsidR="004B06AD" w:rsidRDefault="004B06AD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1"/>
        <w:gridCol w:w="6958"/>
      </w:tblGrid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3"/>
      </w:pPr>
      <w:bookmarkStart w:id="10" w:name="Par184"/>
      <w:bookmarkEnd w:id="10"/>
      <w:r>
        <w:t>Дополнительные характеристики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42"/>
        <w:gridCol w:w="892"/>
        <w:gridCol w:w="5605"/>
      </w:tblGrid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06A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ЕКС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ОКПДТР </w:t>
            </w:r>
            <w:hyperlink w:anchor="Par91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4B06A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ОКСО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1" w:name="Par216"/>
      <w:bookmarkEnd w:id="11"/>
      <w:r>
        <w:t>3.1.1.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4"/>
        <w:gridCol w:w="4871"/>
        <w:gridCol w:w="700"/>
        <w:gridCol w:w="913"/>
        <w:gridCol w:w="1607"/>
        <w:gridCol w:w="476"/>
      </w:tblGrid>
      <w:tr w:rsidR="004B06AD">
        <w:tc>
          <w:tcPr>
            <w:tcW w:w="10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7366"/>
      </w:tblGrid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</w:t>
            </w:r>
            <w:r>
              <w:lastRenderedPageBreak/>
              <w:t>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2" w:name="Par271"/>
      <w:bookmarkEnd w:id="12"/>
      <w:r>
        <w:t>3.1.2.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0"/>
        <w:gridCol w:w="7749"/>
      </w:tblGrid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</w:t>
            </w:r>
            <w:r>
              <w:lastRenderedPageBreak/>
              <w:t>самоуправления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3" w:name="Par319"/>
      <w:bookmarkEnd w:id="13"/>
      <w:r>
        <w:t>3.1.3.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2"/>
        <w:gridCol w:w="7897"/>
      </w:tblGrid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4" w:name="Par365"/>
      <w:bookmarkEnd w:id="14"/>
      <w:r>
        <w:t>3.1.4.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8"/>
        <w:gridCol w:w="7281"/>
      </w:tblGrid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Оценивать эффективность коррекционно-развивающей работы в </w:t>
            </w:r>
            <w:r>
              <w:lastRenderedPageBreak/>
              <w:t>соответствии с выделенными критериями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5" w:name="Par413"/>
      <w:bookmarkEnd w:id="15"/>
      <w:r>
        <w:t>3.1.5.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9"/>
        <w:gridCol w:w="7420"/>
      </w:tblGrid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6" w:name="Par467"/>
      <w:bookmarkEnd w:id="16"/>
      <w:r>
        <w:t>3.1.6.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4"/>
        <w:gridCol w:w="7115"/>
      </w:tblGrid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</w:t>
            </w:r>
            <w:r>
              <w:lastRenderedPageBreak/>
              <w:t>области психологии дошкольного, младшего школьного, подросткового, юношеского возраста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7" w:name="Par513"/>
      <w:bookmarkEnd w:id="17"/>
      <w:r>
        <w:t>3.1.7.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4"/>
        <w:gridCol w:w="7175"/>
      </w:tblGrid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дезадаптивных обучающихся и </w:t>
            </w:r>
            <w:r>
              <w:lastRenderedPageBreak/>
              <w:t>воспитанников, обучающихся с девиантными и аддиктивными проявлениями в поведении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18" w:name="Par563"/>
      <w:bookmarkEnd w:id="18"/>
      <w:r>
        <w:t>3.2. Обобщенная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4"/>
        <w:gridCol w:w="5347"/>
        <w:gridCol w:w="714"/>
        <w:gridCol w:w="563"/>
        <w:gridCol w:w="1607"/>
        <w:gridCol w:w="476"/>
      </w:tblGrid>
      <w:tr w:rsidR="004B06AD">
        <w:tc>
          <w:tcPr>
            <w:tcW w:w="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4"/>
        <w:gridCol w:w="6845"/>
      </w:tblGrid>
      <w:tr w:rsidR="004B06A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</w:t>
            </w:r>
          </w:p>
          <w:p w:rsidR="004B06AD" w:rsidRDefault="004B06AD">
            <w:pPr>
              <w:pStyle w:val="ConsPlusNormal"/>
            </w:pPr>
            <w:r>
              <w:t>Педагог-психолог</w:t>
            </w:r>
          </w:p>
          <w:p w:rsidR="004B06AD" w:rsidRDefault="004B06AD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2"/>
        <w:gridCol w:w="6847"/>
      </w:tblGrid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3"/>
      </w:pPr>
      <w:bookmarkStart w:id="19" w:name="Par599"/>
      <w:bookmarkEnd w:id="19"/>
      <w:r>
        <w:t>Дополнительные характеристики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8"/>
        <w:gridCol w:w="980"/>
        <w:gridCol w:w="6301"/>
      </w:tblGrid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0" w:name="Par635"/>
      <w:bookmarkEnd w:id="20"/>
      <w:r>
        <w:t>3.2.1.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7597"/>
      </w:tblGrid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</w:t>
            </w:r>
            <w:r>
              <w:lastRenderedPageBreak/>
              <w:t>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</w:t>
            </w:r>
            <w:r>
              <w:lastRenderedPageBreak/>
              <w:t>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1" w:name="Par681"/>
      <w:bookmarkEnd w:id="21"/>
      <w:r>
        <w:t>3.2.2.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3"/>
        <w:gridCol w:w="4961"/>
        <w:gridCol w:w="702"/>
        <w:gridCol w:w="907"/>
        <w:gridCol w:w="1728"/>
        <w:gridCol w:w="340"/>
      </w:tblGrid>
      <w:tr w:rsidR="004B06AD">
        <w:tc>
          <w:tcPr>
            <w:tcW w:w="91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267"/>
        <w:gridCol w:w="520"/>
        <w:gridCol w:w="1800"/>
        <w:gridCol w:w="1474"/>
        <w:gridCol w:w="2251"/>
      </w:tblGrid>
      <w:tr w:rsidR="004B06AD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46"/>
        <w:gridCol w:w="7370"/>
      </w:tblGrid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Типичные случаи возникновения и методы предупреждения и снятия </w:t>
            </w:r>
            <w:r>
              <w:lastRenderedPageBreak/>
              <w:t>психологической перегрузки педагогического коллектива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2" w:name="Par733"/>
      <w:bookmarkEnd w:id="22"/>
      <w:r>
        <w:t>3.2.3.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5"/>
        <w:gridCol w:w="4961"/>
        <w:gridCol w:w="617"/>
        <w:gridCol w:w="907"/>
        <w:gridCol w:w="1728"/>
        <w:gridCol w:w="340"/>
      </w:tblGrid>
      <w:tr w:rsidR="004B06AD">
        <w:tc>
          <w:tcPr>
            <w:tcW w:w="105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1267"/>
        <w:gridCol w:w="520"/>
        <w:gridCol w:w="1800"/>
        <w:gridCol w:w="1541"/>
        <w:gridCol w:w="2251"/>
      </w:tblGrid>
      <w:tr w:rsidR="004B06AD">
        <w:tc>
          <w:tcPr>
            <w:tcW w:w="221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370"/>
      </w:tblGrid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3" w:name="Par780"/>
      <w:bookmarkEnd w:id="23"/>
      <w:r>
        <w:t>3.2.4.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5"/>
        <w:gridCol w:w="5103"/>
        <w:gridCol w:w="531"/>
        <w:gridCol w:w="907"/>
        <w:gridCol w:w="1728"/>
        <w:gridCol w:w="340"/>
      </w:tblGrid>
      <w:tr w:rsidR="004B06AD">
        <w:tc>
          <w:tcPr>
            <w:tcW w:w="105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4B06AD">
        <w:tc>
          <w:tcPr>
            <w:tcW w:w="22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370"/>
      </w:tblGrid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4" w:name="Par833"/>
      <w:bookmarkEnd w:id="24"/>
      <w:r>
        <w:t>3.2.5.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3"/>
        <w:gridCol w:w="5386"/>
        <w:gridCol w:w="567"/>
        <w:gridCol w:w="851"/>
        <w:gridCol w:w="1551"/>
        <w:gridCol w:w="340"/>
      </w:tblGrid>
      <w:tr w:rsidR="004B06AD">
        <w:tc>
          <w:tcPr>
            <w:tcW w:w="91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4B06AD">
        <w:tc>
          <w:tcPr>
            <w:tcW w:w="22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370"/>
      </w:tblGrid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>
              <w:lastRenderedPageBreak/>
              <w:t>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25" w:name="Par885"/>
      <w:bookmarkEnd w:id="25"/>
      <w:r>
        <w:t>IV. Сведения об организациях - разработчиках</w:t>
      </w:r>
    </w:p>
    <w:p w:rsidR="004B06AD" w:rsidRDefault="004B06AD">
      <w:pPr>
        <w:pStyle w:val="ConsPlusNormal"/>
        <w:jc w:val="center"/>
      </w:pPr>
      <w:r>
        <w:t>профессионального стандарта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26" w:name="Par888"/>
      <w:bookmarkEnd w:id="26"/>
      <w:r>
        <w:t>4.1. Ответственная организация-разработчик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6"/>
        <w:gridCol w:w="3572"/>
      </w:tblGrid>
      <w:tr w:rsidR="004B06A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4B06A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27" w:name="Par894"/>
      <w:bookmarkEnd w:id="27"/>
      <w:r>
        <w:t>4.2. Наименования организаций-разработчиков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9071"/>
      </w:tblGrid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Общероссийская общественная организация "Федерация психологов образования России", </w:t>
            </w:r>
            <w:r>
              <w:lastRenderedPageBreak/>
              <w:t>город Москва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ind w:firstLine="540"/>
        <w:jc w:val="both"/>
      </w:pPr>
      <w:r>
        <w:t>--------------------------------</w:t>
      </w:r>
    </w:p>
    <w:p w:rsidR="004B06AD" w:rsidRDefault="004B06AD">
      <w:pPr>
        <w:pStyle w:val="ConsPlusNormal"/>
        <w:ind w:firstLine="540"/>
        <w:jc w:val="both"/>
      </w:pPr>
      <w:bookmarkStart w:id="28" w:name="Par910"/>
      <w:bookmarkEnd w:id="28"/>
      <w:r>
        <w:t>&lt;1&gt; Общероссийский классификатор занятий.</w:t>
      </w:r>
    </w:p>
    <w:p w:rsidR="004B06AD" w:rsidRDefault="004B06AD">
      <w:pPr>
        <w:pStyle w:val="ConsPlusNormal"/>
        <w:ind w:firstLine="540"/>
        <w:jc w:val="both"/>
      </w:pPr>
      <w:bookmarkStart w:id="29" w:name="Par911"/>
      <w:bookmarkEnd w:id="29"/>
      <w:r>
        <w:t>&lt;2&gt; Общероссийский классификатор видов экономической деятельности.</w:t>
      </w:r>
    </w:p>
    <w:p w:rsidR="004B06AD" w:rsidRDefault="004B06AD">
      <w:pPr>
        <w:pStyle w:val="ConsPlusNormal"/>
        <w:ind w:firstLine="540"/>
        <w:jc w:val="both"/>
      </w:pPr>
      <w:bookmarkStart w:id="30" w:name="Par912"/>
      <w:bookmarkEnd w:id="30"/>
      <w: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4B06AD" w:rsidRDefault="004B06AD">
      <w:pPr>
        <w:pStyle w:val="ConsPlusNormal"/>
        <w:ind w:firstLine="540"/>
        <w:jc w:val="both"/>
      </w:pPr>
      <w:bookmarkStart w:id="31" w:name="Par913"/>
      <w:bookmarkEnd w:id="31"/>
      <w:r>
        <w:t>&lt;4&gt; Единый квалификационный справочник должностей руководителей, специалистов и служащих.</w:t>
      </w:r>
    </w:p>
    <w:p w:rsidR="004B06AD" w:rsidRDefault="004B06AD">
      <w:pPr>
        <w:pStyle w:val="ConsPlusNormal"/>
        <w:ind w:firstLine="540"/>
        <w:jc w:val="both"/>
      </w:pPr>
      <w:bookmarkStart w:id="32" w:name="Par914"/>
      <w:bookmarkEnd w:id="32"/>
      <w:r>
        <w:t>&lt;5&gt; Общероссийский классификатор профессий рабочих, должностей служащих и тарифных разрядов.</w:t>
      </w:r>
    </w:p>
    <w:p w:rsidR="004B06AD" w:rsidRDefault="004B06AD">
      <w:pPr>
        <w:pStyle w:val="ConsPlusNormal"/>
        <w:ind w:firstLine="540"/>
        <w:jc w:val="both"/>
      </w:pPr>
      <w:bookmarkStart w:id="33" w:name="Par915"/>
      <w:bookmarkEnd w:id="33"/>
      <w:r>
        <w:t>&lt;6&gt; Общероссийский классификатор специальностей по образованию.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06A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0F" w:rsidRDefault="00A0550F">
      <w:pPr>
        <w:spacing w:after="0" w:line="240" w:lineRule="auto"/>
      </w:pPr>
      <w:r>
        <w:separator/>
      </w:r>
    </w:p>
  </w:endnote>
  <w:endnote w:type="continuationSeparator" w:id="0">
    <w:p w:rsidR="00A0550F" w:rsidRDefault="00A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AD" w:rsidRDefault="004B06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B06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087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0877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B06AD" w:rsidRDefault="004B06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0F" w:rsidRDefault="00A0550F">
      <w:pPr>
        <w:spacing w:after="0" w:line="240" w:lineRule="auto"/>
      </w:pPr>
      <w:r>
        <w:separator/>
      </w:r>
    </w:p>
  </w:footnote>
  <w:footnote w:type="continuationSeparator" w:id="0">
    <w:p w:rsidR="00A0550F" w:rsidRDefault="00A0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B06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24.07.2015 N 514н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"Педагог-психолог (психолог в сф...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31.08.2015</w:t>
          </w:r>
        </w:p>
      </w:tc>
    </w:tr>
  </w:tbl>
  <w:p w:rsidR="004B06AD" w:rsidRDefault="004B06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B06AD" w:rsidRDefault="004B06A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089D"/>
    <w:rsid w:val="004A2403"/>
    <w:rsid w:val="004B06AD"/>
    <w:rsid w:val="007A089D"/>
    <w:rsid w:val="009E4EF5"/>
    <w:rsid w:val="00A0550F"/>
    <w:rsid w:val="00DA3C4E"/>
    <w:rsid w:val="00E0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8996</Words>
  <Characters>51278</Characters>
  <Application>Microsoft Office Word</Application>
  <DocSecurity>2</DocSecurity>
  <Lines>427</Lines>
  <Paragraphs>120</Paragraphs>
  <ScaleCrop>false</ScaleCrop>
  <Company/>
  <LinksUpToDate>false</LinksUpToDate>
  <CharactersWithSpaces>60154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creator>ConsultantPlus</dc:creator>
  <cp:lastModifiedBy>Вантрусова ГЮ</cp:lastModifiedBy>
  <cp:revision>2</cp:revision>
  <dcterms:created xsi:type="dcterms:W3CDTF">2016-09-30T08:05:00Z</dcterms:created>
  <dcterms:modified xsi:type="dcterms:W3CDTF">2016-09-30T08:05:00Z</dcterms:modified>
</cp:coreProperties>
</file>