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76" w:rsidRPr="00B62171" w:rsidRDefault="003D5776" w:rsidP="005B6451">
      <w:pPr>
        <w:spacing w:after="0" w:line="240" w:lineRule="auto"/>
        <w:contextualSpacing/>
        <w:rPr>
          <w:rFonts w:ascii="Times New Roman" w:hAnsi="Times New Roman"/>
          <w:sz w:val="26"/>
          <w:szCs w:val="26"/>
        </w:rPr>
      </w:pPr>
      <w:r w:rsidRPr="00B62171">
        <w:rPr>
          <w:rFonts w:ascii="Times New Roman" w:hAnsi="Times New Roman"/>
          <w:sz w:val="26"/>
          <w:szCs w:val="26"/>
        </w:rPr>
        <w:t xml:space="preserve">О преподавании учебного предмета </w:t>
      </w:r>
      <w:r w:rsidRPr="00B62171">
        <w:rPr>
          <w:rFonts w:ascii="Times New Roman" w:hAnsi="Times New Roman"/>
          <w:bCs/>
          <w:sz w:val="26"/>
          <w:szCs w:val="26"/>
        </w:rPr>
        <w:t>«Биология»</w:t>
      </w:r>
      <w:r w:rsidRPr="00B62171">
        <w:rPr>
          <w:rFonts w:ascii="Times New Roman" w:hAnsi="Times New Roman"/>
          <w:sz w:val="26"/>
          <w:szCs w:val="26"/>
        </w:rPr>
        <w:t xml:space="preserve"> </w:t>
      </w:r>
    </w:p>
    <w:p w:rsidR="00EC1705" w:rsidRPr="00EC1705" w:rsidRDefault="00EC1705" w:rsidP="005B6451">
      <w:pPr>
        <w:spacing w:after="0" w:line="240" w:lineRule="auto"/>
        <w:contextualSpacing/>
        <w:rPr>
          <w:rFonts w:ascii="Times New Roman" w:hAnsi="Times New Roman"/>
          <w:sz w:val="26"/>
          <w:szCs w:val="26"/>
        </w:rPr>
      </w:pPr>
      <w:r w:rsidRPr="00EC1705">
        <w:rPr>
          <w:rFonts w:ascii="Times New Roman" w:hAnsi="Times New Roman"/>
          <w:sz w:val="26"/>
          <w:szCs w:val="26"/>
        </w:rPr>
        <w:t>в общеобразовательных организациях Челябинской области</w:t>
      </w:r>
    </w:p>
    <w:p w:rsidR="003D5776" w:rsidRPr="00B62171" w:rsidRDefault="003D5776" w:rsidP="005B6451">
      <w:pPr>
        <w:spacing w:after="0" w:line="240" w:lineRule="auto"/>
        <w:contextualSpacing/>
        <w:rPr>
          <w:rFonts w:ascii="Times New Roman" w:hAnsi="Times New Roman"/>
          <w:sz w:val="26"/>
          <w:szCs w:val="26"/>
        </w:rPr>
      </w:pPr>
      <w:r w:rsidRPr="00B62171">
        <w:rPr>
          <w:rFonts w:ascii="Times New Roman" w:hAnsi="Times New Roman"/>
          <w:sz w:val="26"/>
          <w:szCs w:val="26"/>
        </w:rPr>
        <w:t>в 2014-2015 учебном году</w:t>
      </w:r>
    </w:p>
    <w:p w:rsidR="003D5776" w:rsidRPr="00B62171" w:rsidRDefault="003D5776" w:rsidP="003D5776">
      <w:pPr>
        <w:ind w:firstLine="567"/>
        <w:contextualSpacing/>
        <w:rPr>
          <w:rFonts w:ascii="Times New Roman" w:hAnsi="Times New Roman"/>
          <w:sz w:val="26"/>
          <w:szCs w:val="26"/>
        </w:rPr>
      </w:pPr>
    </w:p>
    <w:p w:rsidR="007D1223" w:rsidRPr="00B62171" w:rsidRDefault="0073286B" w:rsidP="00C839B1">
      <w:pPr>
        <w:spacing w:after="0"/>
        <w:ind w:left="57" w:right="57"/>
        <w:jc w:val="center"/>
        <w:rPr>
          <w:rFonts w:ascii="Times New Roman" w:hAnsi="Times New Roman"/>
          <w:b/>
          <w:sz w:val="26"/>
          <w:szCs w:val="26"/>
        </w:rPr>
      </w:pPr>
      <w:r w:rsidRPr="00B62171">
        <w:rPr>
          <w:rFonts w:ascii="Times New Roman" w:hAnsi="Times New Roman"/>
          <w:b/>
          <w:sz w:val="26"/>
          <w:szCs w:val="26"/>
        </w:rPr>
        <w:t>1. Нормативные, инструктивные и методические документы, обеспечивающие организацию образовательного процесса по предмету</w:t>
      </w:r>
    </w:p>
    <w:p w:rsidR="00CD27CD" w:rsidRPr="00B62171" w:rsidRDefault="00CD27CD" w:rsidP="00C839B1">
      <w:pPr>
        <w:spacing w:after="0"/>
        <w:ind w:left="57" w:right="57"/>
        <w:jc w:val="center"/>
        <w:rPr>
          <w:rFonts w:ascii="Times New Roman" w:hAnsi="Times New Roman"/>
          <w:b/>
          <w:sz w:val="26"/>
          <w:szCs w:val="26"/>
        </w:rPr>
      </w:pPr>
    </w:p>
    <w:p w:rsidR="00E53320" w:rsidRPr="00B62171" w:rsidRDefault="00E53320"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В 2014-2015 учебном году в общеобразовательных </w:t>
      </w:r>
      <w:r w:rsidR="00452D52">
        <w:rPr>
          <w:rFonts w:ascii="Times New Roman" w:hAnsi="Times New Roman"/>
          <w:sz w:val="26"/>
          <w:szCs w:val="26"/>
        </w:rPr>
        <w:t xml:space="preserve">организациях </w:t>
      </w:r>
      <w:r w:rsidRPr="00B62171">
        <w:rPr>
          <w:rFonts w:ascii="Times New Roman" w:hAnsi="Times New Roman"/>
          <w:b/>
          <w:sz w:val="26"/>
          <w:szCs w:val="26"/>
        </w:rPr>
        <w:t xml:space="preserve"> </w:t>
      </w:r>
      <w:r w:rsidRPr="00B62171">
        <w:rPr>
          <w:rFonts w:ascii="Times New Roman" w:hAnsi="Times New Roman"/>
          <w:sz w:val="26"/>
          <w:szCs w:val="26"/>
        </w:rPr>
        <w:t>Чел</w:t>
      </w:r>
      <w:r w:rsidRPr="00B62171">
        <w:rPr>
          <w:rFonts w:ascii="Times New Roman" w:hAnsi="Times New Roman"/>
          <w:sz w:val="26"/>
          <w:szCs w:val="26"/>
        </w:rPr>
        <w:t>я</w:t>
      </w:r>
      <w:r w:rsidRPr="00B62171">
        <w:rPr>
          <w:rFonts w:ascii="Times New Roman" w:hAnsi="Times New Roman"/>
          <w:sz w:val="26"/>
          <w:szCs w:val="26"/>
        </w:rPr>
        <w:t>бинской области реализуются Федеральный государственный образовательный стандарт основного общего образования</w:t>
      </w:r>
      <w:r w:rsidRPr="00B62171">
        <w:rPr>
          <w:rFonts w:ascii="Times New Roman" w:eastAsia="+mn-ea" w:hAnsi="Times New Roman"/>
          <w:color w:val="000000"/>
          <w:sz w:val="26"/>
          <w:szCs w:val="26"/>
        </w:rPr>
        <w:t xml:space="preserve"> </w:t>
      </w:r>
      <w:r w:rsidRPr="00B62171">
        <w:rPr>
          <w:rFonts w:ascii="Times New Roman" w:hAnsi="Times New Roman"/>
          <w:sz w:val="26"/>
          <w:szCs w:val="26"/>
        </w:rPr>
        <w:t>и Фед</w:t>
      </w:r>
      <w:r w:rsidRPr="00B62171">
        <w:rPr>
          <w:rFonts w:ascii="Times New Roman" w:hAnsi="Times New Roman"/>
          <w:sz w:val="26"/>
          <w:szCs w:val="26"/>
        </w:rPr>
        <w:t>е</w:t>
      </w:r>
      <w:r w:rsidRPr="00B62171">
        <w:rPr>
          <w:rFonts w:ascii="Times New Roman" w:hAnsi="Times New Roman"/>
          <w:sz w:val="26"/>
          <w:szCs w:val="26"/>
        </w:rPr>
        <w:t>ральный компонент государственных образовательных стандартов общего образования.</w:t>
      </w:r>
    </w:p>
    <w:p w:rsidR="00E53320" w:rsidRPr="00B62171" w:rsidRDefault="00E53320"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Переход в инициативном порядке на Федеральный государственный образовательный стандарт основного общего образования (далее – ФГОС ООО)  в 2014-2015 учебном году осуществляется в </w:t>
      </w:r>
      <w:r w:rsidR="00452D52" w:rsidRPr="00B62171">
        <w:rPr>
          <w:rFonts w:ascii="Times New Roman" w:hAnsi="Times New Roman"/>
          <w:sz w:val="26"/>
          <w:szCs w:val="26"/>
        </w:rPr>
        <w:t xml:space="preserve">общеобразовательных </w:t>
      </w:r>
      <w:r w:rsidR="00452D52">
        <w:rPr>
          <w:rFonts w:ascii="Times New Roman" w:hAnsi="Times New Roman"/>
          <w:sz w:val="26"/>
          <w:szCs w:val="26"/>
        </w:rPr>
        <w:t xml:space="preserve">организациях </w:t>
      </w:r>
      <w:r w:rsidR="00452D52" w:rsidRPr="00B62171">
        <w:rPr>
          <w:rFonts w:ascii="Times New Roman" w:hAnsi="Times New Roman"/>
          <w:b/>
          <w:sz w:val="26"/>
          <w:szCs w:val="26"/>
        </w:rPr>
        <w:t xml:space="preserve"> </w:t>
      </w:r>
      <w:r w:rsidRPr="00B62171">
        <w:rPr>
          <w:rFonts w:ascii="Times New Roman" w:hAnsi="Times New Roman"/>
          <w:sz w:val="26"/>
          <w:szCs w:val="26"/>
        </w:rPr>
        <w:t xml:space="preserve">при наличии необходимых условий. </w:t>
      </w:r>
    </w:p>
    <w:p w:rsidR="00E53320" w:rsidRPr="00B62171" w:rsidRDefault="00E53320"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Преподавание </w:t>
      </w:r>
      <w:r w:rsidR="00D815DC" w:rsidRPr="00B62171">
        <w:rPr>
          <w:rFonts w:ascii="Times New Roman" w:hAnsi="Times New Roman"/>
          <w:sz w:val="26"/>
          <w:szCs w:val="26"/>
        </w:rPr>
        <w:t xml:space="preserve">учебного </w:t>
      </w:r>
      <w:r w:rsidRPr="00B62171">
        <w:rPr>
          <w:rFonts w:ascii="Times New Roman" w:hAnsi="Times New Roman"/>
          <w:sz w:val="26"/>
          <w:szCs w:val="26"/>
        </w:rPr>
        <w:t xml:space="preserve">предмета </w:t>
      </w:r>
      <w:r w:rsidR="00D815DC" w:rsidRPr="00B62171">
        <w:rPr>
          <w:rFonts w:ascii="Times New Roman" w:hAnsi="Times New Roman"/>
          <w:sz w:val="26"/>
          <w:szCs w:val="26"/>
        </w:rPr>
        <w:t>«Биология»</w:t>
      </w:r>
      <w:r w:rsidRPr="00B62171">
        <w:rPr>
          <w:rFonts w:ascii="Times New Roman" w:hAnsi="Times New Roman"/>
          <w:sz w:val="26"/>
          <w:szCs w:val="26"/>
        </w:rPr>
        <w:t xml:space="preserve"> в </w:t>
      </w:r>
      <w:r w:rsidR="00452D52" w:rsidRPr="00B62171">
        <w:rPr>
          <w:rFonts w:ascii="Times New Roman" w:hAnsi="Times New Roman"/>
          <w:sz w:val="26"/>
          <w:szCs w:val="26"/>
        </w:rPr>
        <w:t xml:space="preserve">общеобразовательных </w:t>
      </w:r>
      <w:r w:rsidR="00452D52">
        <w:rPr>
          <w:rFonts w:ascii="Times New Roman" w:hAnsi="Times New Roman"/>
          <w:sz w:val="26"/>
          <w:szCs w:val="26"/>
        </w:rPr>
        <w:t xml:space="preserve">организациях </w:t>
      </w:r>
      <w:r w:rsidR="00452D52" w:rsidRPr="00B62171">
        <w:rPr>
          <w:rFonts w:ascii="Times New Roman" w:hAnsi="Times New Roman"/>
          <w:b/>
          <w:sz w:val="26"/>
          <w:szCs w:val="26"/>
        </w:rPr>
        <w:t xml:space="preserve"> </w:t>
      </w:r>
      <w:r w:rsidRPr="00B62171">
        <w:rPr>
          <w:rFonts w:ascii="Times New Roman" w:hAnsi="Times New Roman"/>
          <w:sz w:val="26"/>
          <w:szCs w:val="26"/>
        </w:rPr>
        <w:t>определяется следующими нормативными д</w:t>
      </w:r>
      <w:r w:rsidRPr="00B62171">
        <w:rPr>
          <w:rFonts w:ascii="Times New Roman" w:hAnsi="Times New Roman"/>
          <w:sz w:val="26"/>
          <w:szCs w:val="26"/>
        </w:rPr>
        <w:t>о</w:t>
      </w:r>
      <w:r w:rsidRPr="00B62171">
        <w:rPr>
          <w:rFonts w:ascii="Times New Roman" w:hAnsi="Times New Roman"/>
          <w:sz w:val="26"/>
          <w:szCs w:val="26"/>
        </w:rPr>
        <w:t>кументами и с учетом следующих методических рекомендаций.</w:t>
      </w:r>
    </w:p>
    <w:p w:rsidR="00E53320" w:rsidRPr="00B62171" w:rsidRDefault="00E53320" w:rsidP="00C839B1">
      <w:pPr>
        <w:shd w:val="clear" w:color="auto" w:fill="FFFFFF"/>
        <w:tabs>
          <w:tab w:val="left" w:pos="1562"/>
        </w:tabs>
        <w:spacing w:after="0" w:line="240" w:lineRule="auto"/>
        <w:ind w:left="57" w:right="57"/>
        <w:jc w:val="center"/>
        <w:rPr>
          <w:rFonts w:ascii="Times New Roman" w:hAnsi="Times New Roman"/>
          <w:b/>
          <w:color w:val="000000"/>
          <w:sz w:val="26"/>
          <w:szCs w:val="26"/>
        </w:rPr>
      </w:pPr>
    </w:p>
    <w:p w:rsidR="00E53320" w:rsidRPr="00B62171" w:rsidRDefault="00E53320" w:rsidP="00C839B1">
      <w:pPr>
        <w:shd w:val="clear" w:color="auto" w:fill="FFFFFF"/>
        <w:tabs>
          <w:tab w:val="left" w:pos="1562"/>
        </w:tabs>
        <w:spacing w:after="0" w:line="240" w:lineRule="auto"/>
        <w:ind w:left="57" w:right="57"/>
        <w:jc w:val="center"/>
        <w:rPr>
          <w:rFonts w:ascii="Times New Roman" w:hAnsi="Times New Roman"/>
          <w:b/>
          <w:color w:val="000000"/>
          <w:sz w:val="26"/>
          <w:szCs w:val="26"/>
        </w:rPr>
      </w:pPr>
      <w:r w:rsidRPr="00B62171">
        <w:rPr>
          <w:rFonts w:ascii="Times New Roman" w:hAnsi="Times New Roman"/>
          <w:b/>
          <w:color w:val="000000"/>
          <w:sz w:val="26"/>
          <w:szCs w:val="26"/>
        </w:rPr>
        <w:t>Нормативные документы</w:t>
      </w:r>
    </w:p>
    <w:p w:rsidR="00CD27CD" w:rsidRPr="00B62171" w:rsidRDefault="00CD27CD" w:rsidP="00C839B1">
      <w:pPr>
        <w:shd w:val="clear" w:color="auto" w:fill="FFFFFF"/>
        <w:tabs>
          <w:tab w:val="left" w:pos="1562"/>
        </w:tabs>
        <w:spacing w:after="0" w:line="240" w:lineRule="auto"/>
        <w:ind w:left="57" w:right="57"/>
        <w:jc w:val="center"/>
        <w:rPr>
          <w:rFonts w:ascii="Times New Roman" w:hAnsi="Times New Roman"/>
          <w:b/>
          <w:color w:val="000000"/>
          <w:sz w:val="26"/>
          <w:szCs w:val="26"/>
        </w:rPr>
      </w:pPr>
    </w:p>
    <w:p w:rsidR="00E53320" w:rsidRPr="00B62171" w:rsidRDefault="00E53320" w:rsidP="00C839B1">
      <w:pPr>
        <w:shd w:val="clear" w:color="auto" w:fill="FFFFFF"/>
        <w:tabs>
          <w:tab w:val="left" w:pos="1562"/>
        </w:tabs>
        <w:spacing w:after="0" w:line="240" w:lineRule="auto"/>
        <w:ind w:left="57" w:right="57" w:firstLine="360"/>
        <w:rPr>
          <w:rFonts w:ascii="Times New Roman" w:hAnsi="Times New Roman"/>
          <w:b/>
          <w:i/>
          <w:color w:val="000000"/>
          <w:sz w:val="26"/>
          <w:szCs w:val="26"/>
        </w:rPr>
      </w:pPr>
      <w:r w:rsidRPr="00B62171">
        <w:rPr>
          <w:rFonts w:ascii="Times New Roman" w:hAnsi="Times New Roman"/>
          <w:b/>
          <w:i/>
          <w:color w:val="000000"/>
          <w:sz w:val="26"/>
          <w:szCs w:val="26"/>
        </w:rPr>
        <w:t>Федеральный уровень</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Федеральный закон от 29.12.2012 г. № 273-ФЗ «Об образовании в Российской Федерации» (редакция от 23.07.2013).</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(Зарегистрировано в Минюсте России ).</w:t>
      </w:r>
    </w:p>
    <w:p w:rsidR="00DA0858" w:rsidRPr="00B62171" w:rsidRDefault="00DA0858" w:rsidP="00DA0858">
      <w:pPr>
        <w:numPr>
          <w:ilvl w:val="0"/>
          <w:numId w:val="1"/>
        </w:numPr>
        <w:shd w:val="clear" w:color="auto" w:fill="FFFFFF"/>
        <w:tabs>
          <w:tab w:val="left" w:pos="851"/>
        </w:tabs>
        <w:spacing w:after="0" w:line="240" w:lineRule="auto"/>
        <w:ind w:left="0" w:firstLine="426"/>
        <w:jc w:val="both"/>
        <w:rPr>
          <w:rFonts w:ascii="Times New Roman" w:hAnsi="Times New Roman"/>
          <w:sz w:val="26"/>
          <w:szCs w:val="26"/>
        </w:rPr>
      </w:pPr>
      <w:r w:rsidRPr="00B62171">
        <w:rPr>
          <w:rFonts w:ascii="Times New Roman" w:hAnsi="Times New Roman"/>
          <w:sz w:val="26"/>
          <w:szCs w:val="26"/>
        </w:rPr>
        <w:t xml:space="preserve">О федеральном перечне учебников / Письмо </w:t>
      </w:r>
      <w:r w:rsidRPr="00B62171">
        <w:rPr>
          <w:rFonts w:ascii="Times New Roman" w:hAnsi="Times New Roman"/>
          <w:color w:val="000000"/>
          <w:sz w:val="26"/>
          <w:szCs w:val="26"/>
        </w:rPr>
        <w:t>Министерства образования и науки Российской Федерации от 29.04.2014 г. № 08-548</w:t>
      </w:r>
    </w:p>
    <w:p w:rsidR="00DA0858" w:rsidRPr="00B62171" w:rsidRDefault="00DA0858" w:rsidP="00DA0858">
      <w:pPr>
        <w:numPr>
          <w:ilvl w:val="0"/>
          <w:numId w:val="1"/>
        </w:numPr>
        <w:shd w:val="clear" w:color="auto" w:fill="FFFFFF"/>
        <w:tabs>
          <w:tab w:val="left" w:pos="851"/>
        </w:tabs>
        <w:spacing w:after="0" w:line="240" w:lineRule="auto"/>
        <w:ind w:left="0" w:firstLine="426"/>
        <w:jc w:val="both"/>
        <w:rPr>
          <w:rFonts w:ascii="Times New Roman" w:hAnsi="Times New Roman"/>
          <w:sz w:val="26"/>
          <w:szCs w:val="26"/>
        </w:rPr>
      </w:pPr>
      <w:r w:rsidRPr="00B62171">
        <w:rPr>
          <w:rFonts w:ascii="Times New Roman" w:hAnsi="Times New Roman"/>
          <w:sz w:val="26"/>
          <w:szCs w:val="26"/>
        </w:rPr>
        <w:t xml:space="preserve">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05.09.2013 г. № 1047 </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sz w:val="26"/>
          <w:szCs w:val="26"/>
        </w:rPr>
        <w:t>Об утверждении СанПиН 2.4.2.2821-10 «Санитарно-эпидемиологические требования к условиям и организации обучения в образ</w:t>
      </w:r>
      <w:r w:rsidRPr="00B62171">
        <w:rPr>
          <w:rFonts w:ascii="Times New Roman" w:hAnsi="Times New Roman"/>
          <w:sz w:val="26"/>
          <w:szCs w:val="26"/>
        </w:rPr>
        <w:t>о</w:t>
      </w:r>
      <w:r w:rsidRPr="00B62171">
        <w:rPr>
          <w:rFonts w:ascii="Times New Roman" w:hAnsi="Times New Roman"/>
          <w:sz w:val="26"/>
          <w:szCs w:val="26"/>
        </w:rPr>
        <w:t>вательных учреждениях» / Постановление Главного государственного санита</w:t>
      </w:r>
      <w:r w:rsidRPr="00B62171">
        <w:rPr>
          <w:rFonts w:ascii="Times New Roman" w:hAnsi="Times New Roman"/>
          <w:sz w:val="26"/>
          <w:szCs w:val="26"/>
        </w:rPr>
        <w:t>р</w:t>
      </w:r>
      <w:r w:rsidRPr="00B62171">
        <w:rPr>
          <w:rFonts w:ascii="Times New Roman" w:hAnsi="Times New Roman"/>
          <w:sz w:val="26"/>
          <w:szCs w:val="26"/>
        </w:rPr>
        <w:t>ного врача Российской Федерации от 29.12.2010 № 02-600 (Зарегистрирован Минюстом России 03.03.2011 № 23290)</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lastRenderedPageBreak/>
        <w:t>Об утверждении перечня организаций, осуществляющих издание учебных пособий, которые допускаются к использованию в образов</w:t>
      </w:r>
      <w:r w:rsidRPr="00B62171">
        <w:rPr>
          <w:rFonts w:ascii="Times New Roman" w:hAnsi="Times New Roman"/>
          <w:sz w:val="26"/>
          <w:szCs w:val="26"/>
        </w:rPr>
        <w:t>а</w:t>
      </w:r>
      <w:r w:rsidRPr="00B62171">
        <w:rPr>
          <w:rFonts w:ascii="Times New Roman" w:hAnsi="Times New Roman"/>
          <w:sz w:val="26"/>
          <w:szCs w:val="26"/>
        </w:rPr>
        <w:t>тельном процессе в имеющих государственную аккредитацию и реализующих образов</w:t>
      </w:r>
      <w:r w:rsidRPr="00B62171">
        <w:rPr>
          <w:rFonts w:ascii="Times New Roman" w:hAnsi="Times New Roman"/>
          <w:sz w:val="26"/>
          <w:szCs w:val="26"/>
        </w:rPr>
        <w:t>а</w:t>
      </w:r>
      <w:r w:rsidRPr="00B62171">
        <w:rPr>
          <w:rFonts w:ascii="Times New Roman" w:hAnsi="Times New Roman"/>
          <w:sz w:val="26"/>
          <w:szCs w:val="26"/>
        </w:rPr>
        <w:t>тельные программы общего образования образовательных учреждениях / Приказ Министерства образования и науки Российской Федерации от 14.12.2009 г. № 729 (Зарегистрирован Минюстом России 15.01.2010 г. № 15987).</w:t>
      </w:r>
    </w:p>
    <w:p w:rsidR="00E53320" w:rsidRPr="00B62171" w:rsidRDefault="00E53320" w:rsidP="00C839B1">
      <w:pPr>
        <w:numPr>
          <w:ilvl w:val="0"/>
          <w:numId w:val="1"/>
        </w:numPr>
        <w:shd w:val="clear" w:color="auto" w:fill="FFFFFF"/>
        <w:tabs>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B62171">
        <w:rPr>
          <w:rFonts w:ascii="Times New Roman" w:hAnsi="Times New Roman"/>
          <w:sz w:val="26"/>
          <w:szCs w:val="26"/>
        </w:rPr>
        <w:t>а</w:t>
      </w:r>
      <w:r w:rsidRPr="00B62171">
        <w:rPr>
          <w:rFonts w:ascii="Times New Roman" w:hAnsi="Times New Roman"/>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B62171">
        <w:rPr>
          <w:rFonts w:ascii="Times New Roman" w:hAnsi="Times New Roman"/>
          <w:sz w:val="26"/>
          <w:szCs w:val="26"/>
        </w:rPr>
        <w:t>и</w:t>
      </w:r>
      <w:r w:rsidRPr="00B62171">
        <w:rPr>
          <w:rFonts w:ascii="Times New Roman" w:hAnsi="Times New Roman"/>
          <w:sz w:val="26"/>
          <w:szCs w:val="26"/>
        </w:rPr>
        <w:t xml:space="preserve">ях / Приказ Министерства образования и науки Российской Федерации от 13.01.2011 г. № 2 (Зарегистрирован в Минюсте РФ 08.01.2011 г. № 19739). </w:t>
      </w:r>
    </w:p>
    <w:p w:rsidR="00E53320" w:rsidRPr="00B62171" w:rsidRDefault="00E53320" w:rsidP="00C839B1">
      <w:pPr>
        <w:numPr>
          <w:ilvl w:val="0"/>
          <w:numId w:val="1"/>
        </w:numPr>
        <w:shd w:val="clear" w:color="auto" w:fill="FFFFFF"/>
        <w:tabs>
          <w:tab w:val="left" w:pos="567"/>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sz w:val="26"/>
          <w:szCs w:val="26"/>
        </w:rPr>
        <w:t>О внесении изменений в перечень организаций, осуществляющих издание учебных пособий, которые допускаются к использованию в образов</w:t>
      </w:r>
      <w:r w:rsidRPr="00B62171">
        <w:rPr>
          <w:rFonts w:ascii="Times New Roman" w:hAnsi="Times New Roman"/>
          <w:sz w:val="26"/>
          <w:szCs w:val="26"/>
        </w:rPr>
        <w:t>а</w:t>
      </w:r>
      <w:r w:rsidRPr="00B62171">
        <w:rPr>
          <w:rFonts w:ascii="Times New Roman" w:hAnsi="Times New Roman"/>
          <w:sz w:val="26"/>
          <w:szCs w:val="26"/>
        </w:rPr>
        <w:t>тельном процессе в имеющих государственную аккредитацию и реализующих образовательные программы общего образования образовательных учрежден</w:t>
      </w:r>
      <w:r w:rsidRPr="00B62171">
        <w:rPr>
          <w:rFonts w:ascii="Times New Roman" w:hAnsi="Times New Roman"/>
          <w:sz w:val="26"/>
          <w:szCs w:val="26"/>
        </w:rPr>
        <w:t>и</w:t>
      </w:r>
      <w:r w:rsidRPr="00B62171">
        <w:rPr>
          <w:rFonts w:ascii="Times New Roman" w:hAnsi="Times New Roman"/>
          <w:sz w:val="26"/>
          <w:szCs w:val="26"/>
        </w:rPr>
        <w:t>ях / Приказ Министерства образования и науки Российской Федерации от 16.02.2012 г. № 2 (Зарегистрирован в Минюсте РФ 08.02.2011 г. № 19739).</w:t>
      </w:r>
    </w:p>
    <w:p w:rsidR="00452D52" w:rsidRDefault="00452D52" w:rsidP="00C839B1">
      <w:pPr>
        <w:shd w:val="clear" w:color="auto" w:fill="FFFFFF"/>
        <w:tabs>
          <w:tab w:val="left" w:pos="851"/>
        </w:tabs>
        <w:spacing w:after="0" w:line="240" w:lineRule="auto"/>
        <w:ind w:left="57" w:right="57" w:firstLine="474"/>
        <w:jc w:val="both"/>
        <w:rPr>
          <w:rFonts w:ascii="Times New Roman" w:hAnsi="Times New Roman"/>
          <w:b/>
          <w:i/>
          <w:color w:val="000000"/>
          <w:sz w:val="26"/>
          <w:szCs w:val="26"/>
        </w:rPr>
      </w:pPr>
    </w:p>
    <w:p w:rsidR="00E53320" w:rsidRPr="00B62171" w:rsidRDefault="00E53320" w:rsidP="00C839B1">
      <w:pPr>
        <w:shd w:val="clear" w:color="auto" w:fill="FFFFFF"/>
        <w:tabs>
          <w:tab w:val="left" w:pos="851"/>
        </w:tabs>
        <w:spacing w:after="0" w:line="240" w:lineRule="auto"/>
        <w:ind w:left="57" w:right="57" w:firstLine="474"/>
        <w:jc w:val="both"/>
        <w:rPr>
          <w:rFonts w:ascii="Times New Roman" w:hAnsi="Times New Roman"/>
          <w:b/>
          <w:i/>
          <w:color w:val="000000"/>
          <w:sz w:val="26"/>
          <w:szCs w:val="26"/>
        </w:rPr>
      </w:pPr>
      <w:r w:rsidRPr="00B62171">
        <w:rPr>
          <w:rFonts w:ascii="Times New Roman" w:hAnsi="Times New Roman"/>
          <w:b/>
          <w:i/>
          <w:color w:val="000000"/>
          <w:sz w:val="26"/>
          <w:szCs w:val="26"/>
        </w:rPr>
        <w:t>Региональный уровень</w:t>
      </w:r>
    </w:p>
    <w:p w:rsidR="00E53320" w:rsidRPr="00B62171" w:rsidRDefault="00E53320" w:rsidP="00C839B1">
      <w:pPr>
        <w:numPr>
          <w:ilvl w:val="0"/>
          <w:numId w:val="3"/>
        </w:numPr>
        <w:shd w:val="clear" w:color="auto" w:fill="FFFFFF"/>
        <w:tabs>
          <w:tab w:val="left" w:pos="900"/>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Закон Челябинской области «Об образовании в Челябинской области» / Постановление Законодательного Собрания Челябинской области от 29.08.2013 г. № 1543.</w:t>
      </w:r>
    </w:p>
    <w:p w:rsidR="00E53320" w:rsidRPr="00B62171" w:rsidRDefault="00E53320" w:rsidP="00C839B1">
      <w:pPr>
        <w:numPr>
          <w:ilvl w:val="0"/>
          <w:numId w:val="3"/>
        </w:numPr>
        <w:shd w:val="clear" w:color="auto" w:fill="FFFFFF"/>
        <w:tabs>
          <w:tab w:val="left" w:pos="900"/>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 03/961.</w:t>
      </w:r>
    </w:p>
    <w:p w:rsidR="00E53320" w:rsidRPr="00B62171" w:rsidRDefault="00E53320" w:rsidP="00C839B1">
      <w:pPr>
        <w:numPr>
          <w:ilvl w:val="0"/>
          <w:numId w:val="3"/>
        </w:numPr>
        <w:shd w:val="clear" w:color="auto" w:fill="FFFFFF"/>
        <w:tabs>
          <w:tab w:val="left" w:pos="900"/>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 xml:space="preserve">Об утверждении Концепции </w:t>
      </w:r>
      <w:proofErr w:type="spellStart"/>
      <w:r w:rsidRPr="00B62171">
        <w:rPr>
          <w:rFonts w:ascii="Times New Roman" w:hAnsi="Times New Roman"/>
          <w:color w:val="000000"/>
          <w:sz w:val="26"/>
          <w:szCs w:val="26"/>
        </w:rPr>
        <w:t>профориентационной</w:t>
      </w:r>
      <w:proofErr w:type="spellEnd"/>
      <w:r w:rsidRPr="00B62171">
        <w:rPr>
          <w:rFonts w:ascii="Times New Roman" w:hAnsi="Times New Roman"/>
          <w:color w:val="000000"/>
          <w:sz w:val="26"/>
          <w:szCs w:val="26"/>
        </w:rPr>
        <w:t xml:space="preserve"> работы образовательных организаций Челябинской области на 2013-2015 год / Приказ Министерства образования и науки Челябинской области от 05.12.2013 г. № 01/4591.</w:t>
      </w:r>
    </w:p>
    <w:p w:rsidR="00D815DC" w:rsidRDefault="00D815DC" w:rsidP="00C839B1">
      <w:pPr>
        <w:shd w:val="clear" w:color="auto" w:fill="FFFFFF"/>
        <w:spacing w:after="0" w:line="240" w:lineRule="auto"/>
        <w:ind w:left="57" w:right="57"/>
        <w:jc w:val="center"/>
        <w:rPr>
          <w:rFonts w:ascii="Times New Roman" w:hAnsi="Times New Roman"/>
          <w:b/>
          <w:color w:val="000000"/>
          <w:sz w:val="26"/>
          <w:szCs w:val="26"/>
        </w:rPr>
      </w:pPr>
    </w:p>
    <w:p w:rsidR="00452D52" w:rsidRPr="00B62171" w:rsidRDefault="00452D52" w:rsidP="00C839B1">
      <w:pPr>
        <w:shd w:val="clear" w:color="auto" w:fill="FFFFFF"/>
        <w:spacing w:after="0" w:line="240" w:lineRule="auto"/>
        <w:ind w:left="57" w:right="57"/>
        <w:jc w:val="center"/>
        <w:rPr>
          <w:rFonts w:ascii="Times New Roman" w:hAnsi="Times New Roman"/>
          <w:b/>
          <w:color w:val="000000"/>
          <w:sz w:val="26"/>
          <w:szCs w:val="26"/>
        </w:rPr>
      </w:pPr>
    </w:p>
    <w:p w:rsidR="00E53320" w:rsidRPr="00B62171" w:rsidRDefault="00E53320" w:rsidP="00C839B1">
      <w:pPr>
        <w:shd w:val="clear" w:color="auto" w:fill="FFFFFF"/>
        <w:spacing w:after="0" w:line="240" w:lineRule="auto"/>
        <w:ind w:left="57" w:right="57"/>
        <w:jc w:val="center"/>
        <w:rPr>
          <w:rFonts w:ascii="Times New Roman" w:hAnsi="Times New Roman"/>
          <w:b/>
          <w:color w:val="000000"/>
          <w:sz w:val="26"/>
          <w:szCs w:val="26"/>
        </w:rPr>
      </w:pPr>
      <w:r w:rsidRPr="00B62171">
        <w:rPr>
          <w:rFonts w:ascii="Times New Roman" w:hAnsi="Times New Roman"/>
          <w:b/>
          <w:color w:val="000000"/>
          <w:sz w:val="26"/>
          <w:szCs w:val="26"/>
        </w:rPr>
        <w:t>Методические рекомендации</w:t>
      </w:r>
    </w:p>
    <w:p w:rsidR="00CD27CD" w:rsidRPr="00B62171" w:rsidRDefault="00CD27CD" w:rsidP="00C839B1">
      <w:pPr>
        <w:shd w:val="clear" w:color="auto" w:fill="FFFFFF"/>
        <w:spacing w:after="0" w:line="240" w:lineRule="auto"/>
        <w:ind w:left="57" w:right="57"/>
        <w:jc w:val="center"/>
        <w:rPr>
          <w:rFonts w:ascii="Times New Roman" w:hAnsi="Times New Roman"/>
          <w:b/>
          <w:color w:val="000000"/>
          <w:sz w:val="26"/>
          <w:szCs w:val="26"/>
        </w:rPr>
      </w:pPr>
    </w:p>
    <w:p w:rsidR="00E53320" w:rsidRPr="00B62171" w:rsidRDefault="00E53320" w:rsidP="00C839B1">
      <w:pPr>
        <w:numPr>
          <w:ilvl w:val="0"/>
          <w:numId w:val="4"/>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Методические рекомендации для руководителей образовательных организаций по реализации Федерального закона от 29.12.2012 № 273-ФЗ «Об образовании в Российской Федерации» / </w:t>
      </w:r>
      <w:hyperlink r:id="rId8" w:history="1">
        <w:r w:rsidRPr="00B62171">
          <w:rPr>
            <w:rStyle w:val="a4"/>
            <w:rFonts w:ascii="Times New Roman" w:hAnsi="Times New Roman"/>
            <w:sz w:val="26"/>
            <w:szCs w:val="26"/>
          </w:rPr>
          <w:t>http://ipk74.ru/news</w:t>
        </w:r>
      </w:hyperlink>
      <w:r w:rsidRPr="00B62171">
        <w:rPr>
          <w:rFonts w:ascii="Times New Roman" w:hAnsi="Times New Roman"/>
          <w:sz w:val="26"/>
          <w:szCs w:val="26"/>
        </w:rPr>
        <w:t>.</w:t>
      </w:r>
    </w:p>
    <w:p w:rsidR="00E53320" w:rsidRPr="00B62171" w:rsidRDefault="00E53320" w:rsidP="00C839B1">
      <w:pPr>
        <w:numPr>
          <w:ilvl w:val="0"/>
          <w:numId w:val="4"/>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 </w:t>
      </w:r>
      <w:hyperlink r:id="rId9" w:history="1">
        <w:r w:rsidRPr="00B62171">
          <w:rPr>
            <w:rStyle w:val="a4"/>
            <w:rFonts w:ascii="Times New Roman" w:hAnsi="Times New Roman"/>
            <w:sz w:val="26"/>
            <w:szCs w:val="26"/>
          </w:rPr>
          <w:t>http://ipk74.ru/news</w:t>
        </w:r>
      </w:hyperlink>
      <w:r w:rsidRPr="00B62171">
        <w:rPr>
          <w:rFonts w:ascii="Times New Roman" w:hAnsi="Times New Roman"/>
          <w:sz w:val="26"/>
          <w:szCs w:val="26"/>
        </w:rPr>
        <w:t>.</w:t>
      </w:r>
    </w:p>
    <w:p w:rsidR="00E53320" w:rsidRPr="00B62171" w:rsidRDefault="00E53320" w:rsidP="00C839B1">
      <w:pPr>
        <w:numPr>
          <w:ilvl w:val="0"/>
          <w:numId w:val="4"/>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Информационно-методические материалы для родителей о Федеральном законе от 29.12.2012 № 273-ФЗ «Об образовании в Российской Федерации» / </w:t>
      </w:r>
      <w:hyperlink r:id="rId10" w:history="1">
        <w:r w:rsidRPr="00B62171">
          <w:rPr>
            <w:rStyle w:val="a4"/>
            <w:rFonts w:ascii="Times New Roman" w:hAnsi="Times New Roman"/>
            <w:sz w:val="26"/>
            <w:szCs w:val="26"/>
          </w:rPr>
          <w:t>http://ipk74.ru/news</w:t>
        </w:r>
      </w:hyperlink>
      <w:r w:rsidRPr="00B62171">
        <w:rPr>
          <w:rFonts w:ascii="Times New Roman" w:hAnsi="Times New Roman"/>
          <w:sz w:val="26"/>
          <w:szCs w:val="26"/>
        </w:rPr>
        <w:t>.</w:t>
      </w:r>
    </w:p>
    <w:p w:rsidR="00E53320" w:rsidRPr="00B62171" w:rsidRDefault="00E53320" w:rsidP="00C839B1">
      <w:pPr>
        <w:numPr>
          <w:ilvl w:val="0"/>
          <w:numId w:val="4"/>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Информационно-методические материалы о Федеральном законе от 29.12.2012 № 273-ФЗ «Об образовании в Российской Федерации» для учащихся 8–11 классов / </w:t>
      </w:r>
      <w:hyperlink r:id="rId11" w:history="1">
        <w:r w:rsidRPr="00B62171">
          <w:rPr>
            <w:rStyle w:val="a4"/>
            <w:rFonts w:ascii="Times New Roman" w:hAnsi="Times New Roman"/>
            <w:sz w:val="26"/>
            <w:szCs w:val="26"/>
          </w:rPr>
          <w:t>http://ipk74.ru/news</w:t>
        </w:r>
      </w:hyperlink>
      <w:r w:rsidRPr="00B62171">
        <w:rPr>
          <w:rFonts w:ascii="Times New Roman" w:hAnsi="Times New Roman"/>
          <w:sz w:val="26"/>
          <w:szCs w:val="26"/>
        </w:rPr>
        <w:t>.</w:t>
      </w:r>
    </w:p>
    <w:p w:rsidR="00D815DC" w:rsidRPr="00B62171" w:rsidRDefault="00D815DC" w:rsidP="00C839B1">
      <w:pPr>
        <w:shd w:val="clear" w:color="auto" w:fill="FFFFFF"/>
        <w:tabs>
          <w:tab w:val="left" w:pos="1562"/>
        </w:tabs>
        <w:spacing w:after="0" w:line="240" w:lineRule="auto"/>
        <w:ind w:left="57" w:right="57"/>
        <w:jc w:val="center"/>
        <w:rPr>
          <w:rFonts w:ascii="Times New Roman" w:hAnsi="Times New Roman"/>
          <w:b/>
          <w:sz w:val="26"/>
          <w:szCs w:val="26"/>
        </w:rPr>
      </w:pPr>
    </w:p>
    <w:p w:rsidR="00452D52" w:rsidRDefault="00452D52" w:rsidP="00C839B1">
      <w:pPr>
        <w:shd w:val="clear" w:color="auto" w:fill="FFFFFF"/>
        <w:tabs>
          <w:tab w:val="left" w:pos="1562"/>
        </w:tabs>
        <w:spacing w:after="0" w:line="240" w:lineRule="auto"/>
        <w:ind w:left="57" w:right="57"/>
        <w:jc w:val="center"/>
        <w:rPr>
          <w:rFonts w:ascii="Times New Roman" w:hAnsi="Times New Roman"/>
          <w:b/>
          <w:sz w:val="26"/>
          <w:szCs w:val="26"/>
        </w:rPr>
      </w:pPr>
    </w:p>
    <w:p w:rsidR="005B6451" w:rsidRDefault="005B6451" w:rsidP="00C839B1">
      <w:pPr>
        <w:shd w:val="clear" w:color="auto" w:fill="FFFFFF"/>
        <w:tabs>
          <w:tab w:val="left" w:pos="1562"/>
        </w:tabs>
        <w:spacing w:after="0" w:line="240" w:lineRule="auto"/>
        <w:ind w:left="57" w:right="57"/>
        <w:jc w:val="center"/>
        <w:rPr>
          <w:rFonts w:ascii="Times New Roman" w:hAnsi="Times New Roman"/>
          <w:b/>
          <w:sz w:val="26"/>
          <w:szCs w:val="26"/>
        </w:rPr>
      </w:pPr>
    </w:p>
    <w:p w:rsidR="005B6451" w:rsidRDefault="005B6451" w:rsidP="00C839B1">
      <w:pPr>
        <w:shd w:val="clear" w:color="auto" w:fill="FFFFFF"/>
        <w:tabs>
          <w:tab w:val="left" w:pos="1562"/>
        </w:tabs>
        <w:spacing w:after="0" w:line="240" w:lineRule="auto"/>
        <w:ind w:left="57" w:right="57"/>
        <w:jc w:val="center"/>
        <w:rPr>
          <w:rFonts w:ascii="Times New Roman" w:hAnsi="Times New Roman"/>
          <w:b/>
          <w:sz w:val="26"/>
          <w:szCs w:val="26"/>
        </w:rPr>
      </w:pPr>
    </w:p>
    <w:p w:rsidR="00452D52" w:rsidRDefault="00452D52" w:rsidP="00C839B1">
      <w:pPr>
        <w:shd w:val="clear" w:color="auto" w:fill="FFFFFF"/>
        <w:tabs>
          <w:tab w:val="left" w:pos="1562"/>
        </w:tabs>
        <w:spacing w:after="0" w:line="240" w:lineRule="auto"/>
        <w:ind w:left="57" w:right="57"/>
        <w:jc w:val="center"/>
        <w:rPr>
          <w:rFonts w:ascii="Times New Roman" w:hAnsi="Times New Roman"/>
          <w:b/>
          <w:sz w:val="26"/>
          <w:szCs w:val="26"/>
        </w:rPr>
      </w:pPr>
    </w:p>
    <w:p w:rsidR="00CD27CD" w:rsidRPr="00B62171" w:rsidRDefault="00E53320" w:rsidP="00452D52">
      <w:pPr>
        <w:shd w:val="clear" w:color="auto" w:fill="FFFFFF"/>
        <w:tabs>
          <w:tab w:val="left" w:pos="1562"/>
        </w:tabs>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lastRenderedPageBreak/>
        <w:t xml:space="preserve">Нормативные документы, обеспечивающие реализацию </w:t>
      </w:r>
    </w:p>
    <w:p w:rsidR="00E53320" w:rsidRDefault="00E53320" w:rsidP="00452D52">
      <w:pPr>
        <w:shd w:val="clear" w:color="auto" w:fill="FFFFFF"/>
        <w:tabs>
          <w:tab w:val="left" w:pos="1562"/>
        </w:tabs>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t xml:space="preserve">Федерального компонента государственного образовательного стандарта </w:t>
      </w:r>
    </w:p>
    <w:p w:rsidR="00452D52" w:rsidRDefault="00452D52" w:rsidP="00452D52">
      <w:pPr>
        <w:shd w:val="clear" w:color="auto" w:fill="FFFFFF"/>
        <w:tabs>
          <w:tab w:val="left" w:pos="1562"/>
        </w:tabs>
        <w:spacing w:after="0" w:line="240" w:lineRule="auto"/>
        <w:ind w:left="57" w:right="57"/>
        <w:jc w:val="center"/>
        <w:rPr>
          <w:rFonts w:ascii="Times New Roman" w:hAnsi="Times New Roman"/>
          <w:b/>
          <w:sz w:val="26"/>
          <w:szCs w:val="26"/>
        </w:rPr>
      </w:pPr>
    </w:p>
    <w:p w:rsidR="00452D52" w:rsidRPr="00B62171" w:rsidRDefault="00452D52" w:rsidP="00452D52">
      <w:pPr>
        <w:shd w:val="clear" w:color="auto" w:fill="FFFFFF"/>
        <w:tabs>
          <w:tab w:val="left" w:pos="1562"/>
        </w:tabs>
        <w:spacing w:after="0" w:line="240" w:lineRule="auto"/>
        <w:ind w:left="57" w:right="57"/>
        <w:jc w:val="center"/>
        <w:rPr>
          <w:rFonts w:ascii="Times New Roman" w:hAnsi="Times New Roman"/>
          <w:color w:val="000000"/>
          <w:sz w:val="26"/>
          <w:szCs w:val="26"/>
        </w:rPr>
      </w:pPr>
    </w:p>
    <w:p w:rsidR="00E53320" w:rsidRPr="00B62171" w:rsidRDefault="00E53320" w:rsidP="00C839B1">
      <w:pPr>
        <w:shd w:val="clear" w:color="auto" w:fill="FFFFFF"/>
        <w:tabs>
          <w:tab w:val="left" w:pos="1562"/>
        </w:tabs>
        <w:spacing w:after="0" w:line="240" w:lineRule="auto"/>
        <w:ind w:left="57" w:right="57" w:firstLine="540"/>
        <w:rPr>
          <w:rFonts w:ascii="Times New Roman" w:hAnsi="Times New Roman"/>
          <w:b/>
          <w:i/>
          <w:color w:val="000000"/>
          <w:sz w:val="26"/>
          <w:szCs w:val="26"/>
        </w:rPr>
      </w:pPr>
      <w:r w:rsidRPr="00B62171">
        <w:rPr>
          <w:rFonts w:ascii="Times New Roman" w:hAnsi="Times New Roman"/>
          <w:b/>
          <w:i/>
          <w:color w:val="000000"/>
          <w:sz w:val="26"/>
          <w:szCs w:val="26"/>
        </w:rPr>
        <w:t>Федеральный уровень</w:t>
      </w:r>
    </w:p>
    <w:p w:rsidR="00E53320" w:rsidRPr="00B62171" w:rsidRDefault="00E53320" w:rsidP="00C839B1">
      <w:pPr>
        <w:numPr>
          <w:ilvl w:val="0"/>
          <w:numId w:val="2"/>
        </w:numPr>
        <w:shd w:val="clear" w:color="auto" w:fill="FFFFFF"/>
        <w:tabs>
          <w:tab w:val="left" w:pos="567"/>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spacing w:val="-6"/>
          <w:sz w:val="26"/>
          <w:szCs w:val="26"/>
        </w:rPr>
        <w:t xml:space="preserve">Об утверждении Федерального компонента государственного образовательного стандарта начального </w:t>
      </w:r>
      <w:r w:rsidRPr="00B62171">
        <w:rPr>
          <w:rFonts w:ascii="Times New Roman" w:hAnsi="Times New Roman"/>
          <w:spacing w:val="-4"/>
          <w:sz w:val="26"/>
          <w:szCs w:val="26"/>
        </w:rPr>
        <w:t>общего, основного общего и среднего (полного) общего образ</w:t>
      </w:r>
      <w:r w:rsidRPr="00B62171">
        <w:rPr>
          <w:rFonts w:ascii="Times New Roman" w:hAnsi="Times New Roman"/>
          <w:spacing w:val="-4"/>
          <w:sz w:val="26"/>
          <w:szCs w:val="26"/>
        </w:rPr>
        <w:t>о</w:t>
      </w:r>
      <w:r w:rsidRPr="00B62171">
        <w:rPr>
          <w:rFonts w:ascii="Times New Roman" w:hAnsi="Times New Roman"/>
          <w:spacing w:val="-4"/>
          <w:sz w:val="26"/>
          <w:szCs w:val="26"/>
        </w:rPr>
        <w:t xml:space="preserve">вания / Приказ Министерства </w:t>
      </w:r>
      <w:r w:rsidRPr="00B62171">
        <w:rPr>
          <w:rFonts w:ascii="Times New Roman" w:hAnsi="Times New Roman"/>
          <w:spacing w:val="-2"/>
          <w:sz w:val="26"/>
          <w:szCs w:val="26"/>
        </w:rPr>
        <w:t xml:space="preserve">образования и науки Российской Федерации от 05.03.2004 г. № 1089. </w:t>
      </w:r>
    </w:p>
    <w:p w:rsidR="00E53320" w:rsidRPr="00B62171" w:rsidRDefault="00E53320" w:rsidP="00C839B1">
      <w:pPr>
        <w:numPr>
          <w:ilvl w:val="0"/>
          <w:numId w:val="2"/>
        </w:numPr>
        <w:shd w:val="clear" w:color="auto" w:fill="FFFFFF"/>
        <w:tabs>
          <w:tab w:val="left" w:pos="567"/>
          <w:tab w:val="left" w:pos="709"/>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p>
    <w:p w:rsidR="00E53320" w:rsidRDefault="00E53320" w:rsidP="00C839B1">
      <w:pPr>
        <w:shd w:val="clear" w:color="auto" w:fill="FFFFFF"/>
        <w:tabs>
          <w:tab w:val="left" w:pos="567"/>
          <w:tab w:val="left" w:pos="709"/>
          <w:tab w:val="left" w:pos="1562"/>
        </w:tabs>
        <w:spacing w:after="0" w:line="240" w:lineRule="auto"/>
        <w:ind w:left="57" w:right="57" w:firstLine="540"/>
        <w:rPr>
          <w:rFonts w:ascii="Times New Roman" w:hAnsi="Times New Roman"/>
          <w:b/>
          <w:i/>
          <w:color w:val="000000"/>
          <w:sz w:val="26"/>
          <w:szCs w:val="26"/>
        </w:rPr>
      </w:pPr>
      <w:r w:rsidRPr="00B62171">
        <w:rPr>
          <w:rFonts w:ascii="Times New Roman" w:hAnsi="Times New Roman"/>
          <w:b/>
          <w:i/>
          <w:color w:val="000000"/>
          <w:sz w:val="26"/>
          <w:szCs w:val="26"/>
        </w:rPr>
        <w:t>Региональный уровень</w:t>
      </w:r>
    </w:p>
    <w:p w:rsidR="007B7AD7" w:rsidRPr="007B7AD7" w:rsidRDefault="007B7AD7" w:rsidP="007B7AD7">
      <w:pPr>
        <w:shd w:val="clear" w:color="auto" w:fill="FFFFFF"/>
        <w:tabs>
          <w:tab w:val="left" w:pos="1562"/>
        </w:tabs>
        <w:spacing w:after="0" w:line="240" w:lineRule="auto"/>
        <w:ind w:firstLine="540"/>
        <w:jc w:val="both"/>
        <w:rPr>
          <w:rFonts w:ascii="Times New Roman" w:hAnsi="Times New Roman"/>
          <w:sz w:val="26"/>
          <w:szCs w:val="26"/>
        </w:rPr>
      </w:pPr>
      <w:r w:rsidRPr="007B7AD7">
        <w:rPr>
          <w:rFonts w:ascii="Times New Roman" w:hAnsi="Times New Roman"/>
          <w:sz w:val="24"/>
          <w:szCs w:val="24"/>
        </w:rPr>
        <w:t>1.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7B7AD7">
        <w:rPr>
          <w:rFonts w:ascii="Times New Roman" w:hAnsi="Times New Roman"/>
          <w:spacing w:val="-2"/>
          <w:sz w:val="24"/>
          <w:szCs w:val="24"/>
        </w:rPr>
        <w:t xml:space="preserve"> / П</w:t>
      </w:r>
      <w:r w:rsidRPr="007B7AD7">
        <w:rPr>
          <w:rFonts w:ascii="Times New Roman" w:hAnsi="Times New Roman"/>
          <w:spacing w:val="-4"/>
          <w:sz w:val="24"/>
          <w:szCs w:val="24"/>
        </w:rPr>
        <w:t>риказ Министерства обр</w:t>
      </w:r>
      <w:r w:rsidRPr="007B7AD7">
        <w:rPr>
          <w:rFonts w:ascii="Times New Roman" w:hAnsi="Times New Roman"/>
          <w:spacing w:val="-4"/>
          <w:sz w:val="24"/>
          <w:szCs w:val="24"/>
        </w:rPr>
        <w:t>а</w:t>
      </w:r>
      <w:r w:rsidRPr="007B7AD7">
        <w:rPr>
          <w:rFonts w:ascii="Times New Roman" w:hAnsi="Times New Roman"/>
          <w:spacing w:val="-4"/>
          <w:sz w:val="24"/>
          <w:szCs w:val="24"/>
        </w:rPr>
        <w:t xml:space="preserve">зования и науки Челябинской области </w:t>
      </w:r>
      <w:r w:rsidRPr="007B7AD7">
        <w:rPr>
          <w:rFonts w:ascii="Times New Roman" w:hAnsi="Times New Roman"/>
          <w:sz w:val="24"/>
          <w:szCs w:val="24"/>
        </w:rPr>
        <w:t>от 30.05.2014 № 01/1839.</w:t>
      </w:r>
    </w:p>
    <w:p w:rsidR="00413EBF" w:rsidRDefault="007B7AD7" w:rsidP="00452D52">
      <w:pPr>
        <w:shd w:val="clear" w:color="auto" w:fill="FFFFFF"/>
        <w:tabs>
          <w:tab w:val="left" w:pos="1562"/>
        </w:tabs>
        <w:spacing w:after="0" w:line="240" w:lineRule="auto"/>
        <w:ind w:firstLine="540"/>
        <w:jc w:val="both"/>
        <w:rPr>
          <w:rFonts w:ascii="Times New Roman" w:hAnsi="Times New Roman"/>
          <w:sz w:val="26"/>
          <w:szCs w:val="26"/>
        </w:rPr>
      </w:pPr>
      <w:r w:rsidRPr="007B7AD7">
        <w:rPr>
          <w:rFonts w:ascii="Times New Roman" w:hAnsi="Times New Roman"/>
          <w:sz w:val="26"/>
          <w:szCs w:val="26"/>
        </w:rPr>
        <w:t xml:space="preserve">2. </w:t>
      </w:r>
      <w:r w:rsidR="00E53320" w:rsidRPr="007B7AD7">
        <w:rPr>
          <w:rFonts w:ascii="Times New Roman" w:hAnsi="Times New Roman"/>
          <w:sz w:val="26"/>
          <w:szCs w:val="26"/>
        </w:rPr>
        <w:t>О разработке рабочих программ учебных курсов, предметов, дисциплин (модулей) в общеобразовательных у</w:t>
      </w:r>
      <w:r w:rsidR="00E53320" w:rsidRPr="007B7AD7">
        <w:rPr>
          <w:rFonts w:ascii="Times New Roman" w:hAnsi="Times New Roman"/>
          <w:sz w:val="26"/>
          <w:szCs w:val="26"/>
        </w:rPr>
        <w:t>ч</w:t>
      </w:r>
      <w:r w:rsidR="00E53320" w:rsidRPr="007B7AD7">
        <w:rPr>
          <w:rFonts w:ascii="Times New Roman" w:hAnsi="Times New Roman"/>
          <w:sz w:val="26"/>
          <w:szCs w:val="26"/>
        </w:rPr>
        <w:t>реждениях Челябинской области / Письмо от 31.07.2009 г. №103/3404</w:t>
      </w:r>
      <w:r>
        <w:rPr>
          <w:rFonts w:ascii="Times New Roman" w:hAnsi="Times New Roman"/>
          <w:sz w:val="26"/>
          <w:szCs w:val="26"/>
        </w:rPr>
        <w:t>.</w:t>
      </w:r>
    </w:p>
    <w:p w:rsidR="00452D52" w:rsidRDefault="00452D52" w:rsidP="00452D52">
      <w:pPr>
        <w:shd w:val="clear" w:color="auto" w:fill="FFFFFF"/>
        <w:tabs>
          <w:tab w:val="left" w:pos="1562"/>
        </w:tabs>
        <w:spacing w:after="0" w:line="240" w:lineRule="auto"/>
        <w:ind w:firstLine="540"/>
        <w:jc w:val="both"/>
        <w:rPr>
          <w:rFonts w:ascii="Times New Roman" w:hAnsi="Times New Roman"/>
          <w:sz w:val="26"/>
          <w:szCs w:val="26"/>
        </w:rPr>
      </w:pPr>
    </w:p>
    <w:p w:rsidR="00452D52" w:rsidRPr="00452D52" w:rsidRDefault="00452D52" w:rsidP="00452D52">
      <w:pPr>
        <w:shd w:val="clear" w:color="auto" w:fill="FFFFFF"/>
        <w:tabs>
          <w:tab w:val="left" w:pos="1562"/>
        </w:tabs>
        <w:spacing w:after="0" w:line="240" w:lineRule="auto"/>
        <w:ind w:firstLine="540"/>
        <w:jc w:val="both"/>
        <w:rPr>
          <w:rFonts w:ascii="Times New Roman" w:hAnsi="Times New Roman"/>
          <w:sz w:val="26"/>
          <w:szCs w:val="26"/>
        </w:rPr>
      </w:pPr>
    </w:p>
    <w:p w:rsidR="00E53320" w:rsidRPr="00B62171" w:rsidRDefault="00E53320" w:rsidP="00C839B1">
      <w:pPr>
        <w:shd w:val="clear" w:color="auto" w:fill="FFFFFF"/>
        <w:tabs>
          <w:tab w:val="left" w:pos="1562"/>
        </w:tabs>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t>Федеральные государственные образовательные стандарты</w:t>
      </w:r>
    </w:p>
    <w:p w:rsidR="00E53320" w:rsidRPr="00B62171" w:rsidRDefault="00E53320" w:rsidP="00C839B1">
      <w:pPr>
        <w:shd w:val="clear" w:color="auto" w:fill="FFFFFF"/>
        <w:tabs>
          <w:tab w:val="left" w:pos="1562"/>
        </w:tabs>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t>общего образования</w:t>
      </w:r>
    </w:p>
    <w:p w:rsidR="00CD27CD" w:rsidRPr="00B62171" w:rsidRDefault="00CD27CD" w:rsidP="00C839B1">
      <w:pPr>
        <w:shd w:val="clear" w:color="auto" w:fill="FFFFFF"/>
        <w:tabs>
          <w:tab w:val="left" w:pos="1562"/>
        </w:tabs>
        <w:spacing w:after="0" w:line="240" w:lineRule="auto"/>
        <w:ind w:left="57" w:right="57"/>
        <w:jc w:val="center"/>
        <w:rPr>
          <w:rFonts w:ascii="Times New Roman" w:hAnsi="Times New Roman"/>
          <w:color w:val="000000"/>
          <w:sz w:val="26"/>
          <w:szCs w:val="26"/>
        </w:rPr>
      </w:pPr>
    </w:p>
    <w:p w:rsidR="00E53320" w:rsidRPr="00B62171" w:rsidRDefault="00E53320" w:rsidP="00C839B1">
      <w:pPr>
        <w:numPr>
          <w:ilvl w:val="0"/>
          <w:numId w:val="5"/>
        </w:numPr>
        <w:shd w:val="clear" w:color="auto" w:fill="FFFFFF"/>
        <w:tabs>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 г. № 373 (Зарегистрирован Минюстом России 22.12.2009 г. № 17785).</w:t>
      </w:r>
    </w:p>
    <w:p w:rsidR="00E53320" w:rsidRPr="00B62171" w:rsidRDefault="00E53320" w:rsidP="00C839B1">
      <w:pPr>
        <w:numPr>
          <w:ilvl w:val="0"/>
          <w:numId w:val="5"/>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B62171">
          <w:rPr>
            <w:rFonts w:ascii="Times New Roman" w:hAnsi="Times New Roman"/>
            <w:sz w:val="26"/>
            <w:szCs w:val="26"/>
          </w:rPr>
          <w:t>2009 г</w:t>
        </w:r>
      </w:smartTag>
      <w:r w:rsidRPr="00B62171">
        <w:rPr>
          <w:rFonts w:ascii="Times New Roman" w:hAnsi="Times New Roman"/>
          <w:sz w:val="26"/>
          <w:szCs w:val="26"/>
        </w:rPr>
        <w:t xml:space="preserve">. № 373 / Приказ </w:t>
      </w:r>
      <w:r w:rsidRPr="00B62171">
        <w:rPr>
          <w:rFonts w:ascii="Times New Roman" w:hAnsi="Times New Roman"/>
          <w:color w:val="000000"/>
          <w:sz w:val="26"/>
          <w:szCs w:val="26"/>
        </w:rPr>
        <w:t xml:space="preserve">Министерства образования и науки Российской Федерации </w:t>
      </w:r>
      <w:r w:rsidRPr="00B62171">
        <w:rPr>
          <w:rFonts w:ascii="Times New Roman" w:hAnsi="Times New Roman"/>
          <w:sz w:val="26"/>
          <w:szCs w:val="26"/>
        </w:rPr>
        <w:t>от 26.11.2010 г. № 1241 (Зарегистрирован Минюстом России</w:t>
      </w:r>
      <w:r w:rsidRPr="00B62171">
        <w:rPr>
          <w:rFonts w:ascii="Times New Roman" w:hAnsi="Times New Roman"/>
          <w:color w:val="000000"/>
          <w:sz w:val="26"/>
          <w:szCs w:val="26"/>
        </w:rPr>
        <w:t xml:space="preserve"> 04.02.2011 г. № 19707).</w:t>
      </w:r>
    </w:p>
    <w:p w:rsidR="00E53320" w:rsidRPr="00B62171" w:rsidRDefault="00E53320" w:rsidP="00C839B1">
      <w:pPr>
        <w:numPr>
          <w:ilvl w:val="0"/>
          <w:numId w:val="5"/>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Style w:val="a3"/>
          <w:rFonts w:ascii="Times New Roman" w:hAnsi="Times New Roman"/>
          <w:b w:val="0"/>
          <w:sz w:val="26"/>
          <w:szCs w:val="26"/>
        </w:rPr>
        <w:t>О внесении изменений</w:t>
      </w:r>
      <w:r w:rsidRPr="00B62171">
        <w:rPr>
          <w:rStyle w:val="a3"/>
          <w:rFonts w:ascii="Times New Roman" w:hAnsi="Times New Roman"/>
          <w:sz w:val="26"/>
          <w:szCs w:val="26"/>
        </w:rPr>
        <w:t xml:space="preserve"> </w:t>
      </w:r>
      <w:r w:rsidRPr="00B62171">
        <w:rPr>
          <w:rStyle w:val="a3"/>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62171">
          <w:rPr>
            <w:rStyle w:val="a3"/>
            <w:rFonts w:ascii="Times New Roman" w:hAnsi="Times New Roman"/>
            <w:b w:val="0"/>
            <w:sz w:val="26"/>
            <w:szCs w:val="26"/>
          </w:rPr>
          <w:t>2009 г</w:t>
        </w:r>
      </w:smartTag>
      <w:r w:rsidRPr="00B62171">
        <w:rPr>
          <w:rStyle w:val="a3"/>
          <w:rFonts w:ascii="Times New Roman" w:hAnsi="Times New Roman"/>
          <w:b w:val="0"/>
          <w:sz w:val="26"/>
          <w:szCs w:val="26"/>
        </w:rPr>
        <w:t xml:space="preserve">. № 373 / </w:t>
      </w:r>
      <w:r w:rsidRPr="00B62171">
        <w:rPr>
          <w:rFonts w:ascii="Times New Roman" w:eastAsia="Times New Roman" w:hAnsi="Times New Roman"/>
          <w:bCs/>
          <w:sz w:val="26"/>
          <w:szCs w:val="26"/>
          <w:lang w:eastAsia="ru-RU"/>
        </w:rPr>
        <w:t xml:space="preserve">Приказ </w:t>
      </w:r>
      <w:r w:rsidRPr="00B62171">
        <w:rPr>
          <w:rFonts w:ascii="Times New Roman" w:hAnsi="Times New Roman"/>
          <w:color w:val="000000"/>
          <w:sz w:val="26"/>
          <w:szCs w:val="26"/>
        </w:rPr>
        <w:t>Министерства образования и науки Российской Федерации</w:t>
      </w:r>
      <w:r w:rsidRPr="00B62171">
        <w:rPr>
          <w:rFonts w:ascii="Times New Roman" w:eastAsia="Times New Roman" w:hAnsi="Times New Roman"/>
          <w:bCs/>
          <w:sz w:val="26"/>
          <w:szCs w:val="26"/>
          <w:lang w:eastAsia="ru-RU"/>
        </w:rPr>
        <w:t xml:space="preserve"> от 22.09.2011 г. № 2357 </w:t>
      </w:r>
      <w:r w:rsidRPr="00B62171">
        <w:rPr>
          <w:rFonts w:ascii="Times New Roman" w:hAnsi="Times New Roman"/>
          <w:sz w:val="26"/>
          <w:szCs w:val="26"/>
        </w:rPr>
        <w:t xml:space="preserve">(Зарегистрирован Минюстом России 12.12.2011 г. </w:t>
      </w:r>
      <w:r w:rsidRPr="00B62171">
        <w:rPr>
          <w:rFonts w:ascii="Times New Roman" w:hAnsi="Times New Roman"/>
          <w:color w:val="000000"/>
          <w:sz w:val="26"/>
          <w:szCs w:val="26"/>
        </w:rPr>
        <w:t>№ 22540).</w:t>
      </w:r>
    </w:p>
    <w:p w:rsidR="00E53320" w:rsidRPr="00B62171" w:rsidRDefault="00E53320" w:rsidP="00C839B1">
      <w:pPr>
        <w:numPr>
          <w:ilvl w:val="0"/>
          <w:numId w:val="5"/>
        </w:numPr>
        <w:shd w:val="clear" w:color="auto" w:fill="FFFFFF"/>
        <w:tabs>
          <w:tab w:val="left" w:pos="851"/>
        </w:tabs>
        <w:spacing w:after="0" w:line="240" w:lineRule="auto"/>
        <w:ind w:left="57" w:right="57" w:firstLine="426"/>
        <w:jc w:val="both"/>
        <w:rPr>
          <w:rFonts w:ascii="Times New Roman" w:hAnsi="Times New Roman"/>
          <w:sz w:val="26"/>
          <w:szCs w:val="26"/>
        </w:rPr>
      </w:pPr>
      <w:r w:rsidRPr="00B62171">
        <w:rPr>
          <w:rStyle w:val="a3"/>
          <w:rFonts w:ascii="Times New Roman" w:hAnsi="Times New Roman"/>
          <w:b w:val="0"/>
          <w:sz w:val="26"/>
          <w:szCs w:val="26"/>
        </w:rPr>
        <w:t>О внесении изменений</w:t>
      </w:r>
      <w:r w:rsidRPr="00B62171">
        <w:rPr>
          <w:rStyle w:val="a3"/>
          <w:rFonts w:ascii="Times New Roman" w:hAnsi="Times New Roman"/>
          <w:sz w:val="26"/>
          <w:szCs w:val="26"/>
        </w:rPr>
        <w:t xml:space="preserve"> </w:t>
      </w:r>
      <w:r w:rsidRPr="00B62171">
        <w:rPr>
          <w:rStyle w:val="a3"/>
          <w:rFonts w:ascii="Times New Roman" w:hAnsi="Times New Roman"/>
          <w:b w:val="0"/>
          <w:sz w:val="26"/>
          <w:szCs w:val="26"/>
        </w:rPr>
        <w:t xml:space="preserve">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B62171">
          <w:rPr>
            <w:rStyle w:val="a3"/>
            <w:rFonts w:ascii="Times New Roman" w:hAnsi="Times New Roman"/>
            <w:b w:val="0"/>
            <w:sz w:val="26"/>
            <w:szCs w:val="26"/>
          </w:rPr>
          <w:t>2009 г</w:t>
        </w:r>
      </w:smartTag>
      <w:r w:rsidRPr="00B62171">
        <w:rPr>
          <w:rStyle w:val="a3"/>
          <w:rFonts w:ascii="Times New Roman" w:hAnsi="Times New Roman"/>
          <w:b w:val="0"/>
          <w:sz w:val="26"/>
          <w:szCs w:val="26"/>
        </w:rPr>
        <w:t xml:space="preserve">. № 373 / </w:t>
      </w:r>
      <w:r w:rsidRPr="00B62171">
        <w:rPr>
          <w:rFonts w:ascii="Times New Roman" w:eastAsia="Times New Roman" w:hAnsi="Times New Roman"/>
          <w:bCs/>
          <w:sz w:val="26"/>
          <w:szCs w:val="26"/>
          <w:lang w:eastAsia="ru-RU"/>
        </w:rPr>
        <w:t xml:space="preserve">Приказ </w:t>
      </w:r>
      <w:r w:rsidRPr="00B62171">
        <w:rPr>
          <w:rFonts w:ascii="Times New Roman" w:hAnsi="Times New Roman"/>
          <w:sz w:val="26"/>
          <w:szCs w:val="26"/>
        </w:rPr>
        <w:t>Министерства образования и науки Российской Федерации</w:t>
      </w:r>
      <w:r w:rsidRPr="00B62171">
        <w:rPr>
          <w:rFonts w:ascii="Times New Roman" w:eastAsia="Times New Roman" w:hAnsi="Times New Roman"/>
          <w:bCs/>
          <w:sz w:val="26"/>
          <w:szCs w:val="26"/>
          <w:lang w:eastAsia="ru-RU"/>
        </w:rPr>
        <w:t xml:space="preserve"> от 18.02.2012 г. № 1060 </w:t>
      </w:r>
      <w:r w:rsidRPr="00B62171">
        <w:rPr>
          <w:rFonts w:ascii="Times New Roman" w:hAnsi="Times New Roman"/>
          <w:sz w:val="26"/>
          <w:szCs w:val="26"/>
        </w:rPr>
        <w:t>(Зарегистрирован Минюстом России 11.02.2013 г. № 26993).</w:t>
      </w:r>
    </w:p>
    <w:p w:rsidR="00E53320" w:rsidRPr="00B62171" w:rsidRDefault="00E53320" w:rsidP="00C839B1">
      <w:pPr>
        <w:numPr>
          <w:ilvl w:val="0"/>
          <w:numId w:val="5"/>
        </w:numPr>
        <w:shd w:val="clear" w:color="auto" w:fill="FFFFFF"/>
        <w:tabs>
          <w:tab w:val="left" w:pos="851"/>
        </w:tabs>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Об утверждении федерального государственного образовательного стандарта основного общего образования / Приказ Министерства образования и науки Российской Федерации от 17.12.2010 г. № 1897 (Зарегистрирован Минюстом России 01.02.2011 г. № 19644).</w:t>
      </w:r>
    </w:p>
    <w:p w:rsidR="00E53320" w:rsidRDefault="00E53320" w:rsidP="00C839B1">
      <w:pPr>
        <w:shd w:val="clear" w:color="auto" w:fill="FFFFFF"/>
        <w:tabs>
          <w:tab w:val="left" w:pos="851"/>
        </w:tabs>
        <w:spacing w:after="0" w:line="240" w:lineRule="auto"/>
        <w:ind w:left="57" w:right="57"/>
        <w:jc w:val="both"/>
        <w:rPr>
          <w:rFonts w:ascii="Times New Roman" w:hAnsi="Times New Roman"/>
          <w:color w:val="000000"/>
          <w:sz w:val="26"/>
          <w:szCs w:val="26"/>
        </w:rPr>
      </w:pPr>
    </w:p>
    <w:p w:rsidR="005B6451" w:rsidRDefault="005B6451" w:rsidP="00C839B1">
      <w:pPr>
        <w:shd w:val="clear" w:color="auto" w:fill="FFFFFF"/>
        <w:tabs>
          <w:tab w:val="left" w:pos="851"/>
        </w:tabs>
        <w:spacing w:after="0" w:line="240" w:lineRule="auto"/>
        <w:ind w:left="57" w:right="57"/>
        <w:jc w:val="both"/>
        <w:rPr>
          <w:rFonts w:ascii="Times New Roman" w:hAnsi="Times New Roman"/>
          <w:color w:val="000000"/>
          <w:sz w:val="26"/>
          <w:szCs w:val="26"/>
        </w:rPr>
      </w:pPr>
    </w:p>
    <w:p w:rsidR="005B6451" w:rsidRPr="00B62171" w:rsidRDefault="005B6451" w:rsidP="00C839B1">
      <w:pPr>
        <w:shd w:val="clear" w:color="auto" w:fill="FFFFFF"/>
        <w:tabs>
          <w:tab w:val="left" w:pos="851"/>
        </w:tabs>
        <w:spacing w:after="0" w:line="240" w:lineRule="auto"/>
        <w:ind w:left="57" w:right="57"/>
        <w:jc w:val="both"/>
        <w:rPr>
          <w:rFonts w:ascii="Times New Roman" w:hAnsi="Times New Roman"/>
          <w:color w:val="000000"/>
          <w:sz w:val="26"/>
          <w:szCs w:val="26"/>
        </w:rPr>
      </w:pPr>
    </w:p>
    <w:p w:rsidR="00E53320" w:rsidRPr="00B62171" w:rsidRDefault="00E53320" w:rsidP="00C839B1">
      <w:pPr>
        <w:shd w:val="clear" w:color="auto" w:fill="FFFFFF"/>
        <w:tabs>
          <w:tab w:val="left" w:pos="851"/>
        </w:tabs>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t>Инструктивные и методические документы, обеспечивающие реализацию федеральных государственных образовательных стандартов общего образования</w:t>
      </w:r>
    </w:p>
    <w:p w:rsidR="00CD27CD" w:rsidRPr="00B62171" w:rsidRDefault="00CD27CD" w:rsidP="00C839B1">
      <w:pPr>
        <w:shd w:val="clear" w:color="auto" w:fill="FFFFFF"/>
        <w:tabs>
          <w:tab w:val="left" w:pos="851"/>
        </w:tabs>
        <w:spacing w:after="0" w:line="240" w:lineRule="auto"/>
        <w:ind w:left="57" w:right="57"/>
        <w:jc w:val="center"/>
        <w:rPr>
          <w:rFonts w:ascii="Times New Roman" w:hAnsi="Times New Roman"/>
          <w:b/>
          <w:sz w:val="26"/>
          <w:szCs w:val="26"/>
        </w:rPr>
      </w:pPr>
    </w:p>
    <w:p w:rsidR="00E53320" w:rsidRPr="00B62171" w:rsidRDefault="00E53320" w:rsidP="00C839B1">
      <w:pPr>
        <w:shd w:val="clear" w:color="auto" w:fill="FFFFFF"/>
        <w:tabs>
          <w:tab w:val="left" w:pos="851"/>
        </w:tabs>
        <w:spacing w:after="0" w:line="240" w:lineRule="auto"/>
        <w:ind w:left="57" w:right="57" w:firstLine="474"/>
        <w:rPr>
          <w:rFonts w:ascii="Times New Roman" w:hAnsi="Times New Roman"/>
          <w:b/>
          <w:i/>
          <w:color w:val="000000"/>
          <w:sz w:val="26"/>
          <w:szCs w:val="26"/>
        </w:rPr>
      </w:pPr>
      <w:r w:rsidRPr="00B62171">
        <w:rPr>
          <w:rFonts w:ascii="Times New Roman" w:hAnsi="Times New Roman"/>
          <w:b/>
          <w:i/>
          <w:color w:val="000000"/>
          <w:sz w:val="26"/>
          <w:szCs w:val="26"/>
        </w:rPr>
        <w:t>Федеральный уровень</w:t>
      </w:r>
    </w:p>
    <w:p w:rsidR="00E53320" w:rsidRPr="00B62171" w:rsidRDefault="00E53320" w:rsidP="00C839B1">
      <w:pPr>
        <w:numPr>
          <w:ilvl w:val="0"/>
          <w:numId w:val="7"/>
        </w:numPr>
        <w:shd w:val="clear" w:color="auto" w:fill="FFFFFF"/>
        <w:tabs>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Фундаментальное ядро содержания общего образования / под ред. В. В. Козлова, А. М. </w:t>
      </w:r>
      <w:proofErr w:type="spellStart"/>
      <w:r w:rsidRPr="00B62171">
        <w:rPr>
          <w:rFonts w:ascii="Times New Roman" w:hAnsi="Times New Roman"/>
          <w:sz w:val="26"/>
          <w:szCs w:val="26"/>
        </w:rPr>
        <w:t>Кондакова</w:t>
      </w:r>
      <w:proofErr w:type="spellEnd"/>
      <w:r w:rsidRPr="00B62171">
        <w:rPr>
          <w:rFonts w:ascii="Times New Roman" w:hAnsi="Times New Roman"/>
          <w:sz w:val="26"/>
          <w:szCs w:val="26"/>
        </w:rPr>
        <w:t xml:space="preserve">. – М. : Просвещение, 2009.  </w:t>
      </w:r>
    </w:p>
    <w:p w:rsidR="00E53320" w:rsidRPr="00B62171" w:rsidRDefault="00E53320" w:rsidP="00C839B1">
      <w:pPr>
        <w:numPr>
          <w:ilvl w:val="0"/>
          <w:numId w:val="7"/>
        </w:numPr>
        <w:shd w:val="clear" w:color="auto" w:fill="FFFFFF"/>
        <w:tabs>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E53320" w:rsidRPr="00B62171" w:rsidRDefault="00E53320" w:rsidP="00C839B1">
      <w:pPr>
        <w:numPr>
          <w:ilvl w:val="0"/>
          <w:numId w:val="7"/>
        </w:numPr>
        <w:shd w:val="clear" w:color="auto" w:fill="FFFFFF"/>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 xml:space="preserve">Примерная основная образовательная программа образовательного учреждения. Начальная школа / сост. Е. С. Савинов. – 2-е изд., </w:t>
      </w:r>
      <w:proofErr w:type="spellStart"/>
      <w:r w:rsidRPr="00B62171">
        <w:rPr>
          <w:rFonts w:ascii="Times New Roman" w:hAnsi="Times New Roman"/>
          <w:color w:val="000000"/>
          <w:sz w:val="26"/>
          <w:szCs w:val="26"/>
        </w:rPr>
        <w:t>перераб</w:t>
      </w:r>
      <w:proofErr w:type="spellEnd"/>
      <w:r w:rsidRPr="00B62171">
        <w:rPr>
          <w:rFonts w:ascii="Times New Roman" w:hAnsi="Times New Roman"/>
          <w:color w:val="000000"/>
          <w:sz w:val="26"/>
          <w:szCs w:val="26"/>
        </w:rPr>
        <w:t>. – М. : Просвещение, 2010. – 204 с.</w:t>
      </w:r>
    </w:p>
    <w:p w:rsidR="00E53320" w:rsidRPr="00B62171" w:rsidRDefault="00E53320" w:rsidP="00C839B1">
      <w:pPr>
        <w:numPr>
          <w:ilvl w:val="0"/>
          <w:numId w:val="7"/>
        </w:numPr>
        <w:shd w:val="clear" w:color="auto" w:fill="FFFFFF"/>
        <w:spacing w:after="0" w:line="240" w:lineRule="auto"/>
        <w:ind w:left="57" w:right="57" w:firstLine="426"/>
        <w:jc w:val="both"/>
        <w:rPr>
          <w:rFonts w:ascii="Times New Roman" w:hAnsi="Times New Roman"/>
          <w:color w:val="000000"/>
          <w:sz w:val="26"/>
          <w:szCs w:val="26"/>
        </w:rPr>
      </w:pPr>
      <w:r w:rsidRPr="00B62171">
        <w:rPr>
          <w:rFonts w:ascii="Times New Roman" w:hAnsi="Times New Roman"/>
          <w:color w:val="000000"/>
          <w:sz w:val="26"/>
          <w:szCs w:val="26"/>
        </w:rPr>
        <w:t>Примерная основная образовательная программа образовательного учреждения. Основная школа / сост. Е. С. Савинов. М. : Просвещение, 2011.</w:t>
      </w:r>
    </w:p>
    <w:p w:rsidR="00E53320" w:rsidRPr="00B62171" w:rsidRDefault="00E53320" w:rsidP="00CD27CD">
      <w:pPr>
        <w:numPr>
          <w:ilvl w:val="0"/>
          <w:numId w:val="7"/>
        </w:numPr>
        <w:shd w:val="clear" w:color="auto" w:fill="FFFFFF"/>
        <w:tabs>
          <w:tab w:val="left" w:pos="709"/>
          <w:tab w:val="left" w:pos="851"/>
        </w:tabs>
        <w:spacing w:after="0" w:line="240" w:lineRule="auto"/>
        <w:ind w:left="57" w:right="57" w:firstLine="369"/>
        <w:jc w:val="both"/>
        <w:rPr>
          <w:rFonts w:ascii="Times New Roman" w:hAnsi="Times New Roman"/>
          <w:color w:val="000000"/>
          <w:sz w:val="26"/>
          <w:szCs w:val="26"/>
        </w:rPr>
      </w:pPr>
      <w:r w:rsidRPr="00B62171">
        <w:rPr>
          <w:rFonts w:ascii="Times New Roman" w:hAnsi="Times New Roman"/>
          <w:color w:val="000000"/>
          <w:sz w:val="26"/>
          <w:szCs w:val="26"/>
        </w:rPr>
        <w:t xml:space="preserve">Примерные программы по </w:t>
      </w:r>
      <w:r w:rsidR="000F5BA7" w:rsidRPr="00B62171">
        <w:rPr>
          <w:rFonts w:ascii="Times New Roman" w:hAnsi="Times New Roman"/>
          <w:color w:val="000000"/>
          <w:sz w:val="26"/>
          <w:szCs w:val="26"/>
        </w:rPr>
        <w:t xml:space="preserve">учебному </w:t>
      </w:r>
      <w:r w:rsidRPr="00B62171">
        <w:rPr>
          <w:rFonts w:ascii="Times New Roman" w:hAnsi="Times New Roman"/>
          <w:color w:val="000000"/>
          <w:sz w:val="26"/>
          <w:szCs w:val="26"/>
        </w:rPr>
        <w:t xml:space="preserve">предмету </w:t>
      </w:r>
      <w:r w:rsidR="000F5BA7" w:rsidRPr="00B62171">
        <w:rPr>
          <w:rFonts w:ascii="Times New Roman" w:hAnsi="Times New Roman"/>
          <w:color w:val="000000"/>
          <w:sz w:val="26"/>
          <w:szCs w:val="26"/>
        </w:rPr>
        <w:t>«Б</w:t>
      </w:r>
      <w:r w:rsidR="00D815DC" w:rsidRPr="00B62171">
        <w:rPr>
          <w:rFonts w:ascii="Times New Roman" w:hAnsi="Times New Roman"/>
          <w:color w:val="000000"/>
          <w:sz w:val="26"/>
          <w:szCs w:val="26"/>
        </w:rPr>
        <w:t>иология</w:t>
      </w:r>
      <w:r w:rsidR="000F5BA7" w:rsidRPr="00B62171">
        <w:rPr>
          <w:rFonts w:ascii="Times New Roman" w:hAnsi="Times New Roman"/>
          <w:color w:val="000000"/>
          <w:sz w:val="26"/>
          <w:szCs w:val="26"/>
        </w:rPr>
        <w:t>»</w:t>
      </w:r>
    </w:p>
    <w:p w:rsidR="00CD27CD" w:rsidRPr="00B62171" w:rsidRDefault="00CD27CD" w:rsidP="00C839B1">
      <w:pPr>
        <w:shd w:val="clear" w:color="auto" w:fill="FFFFFF"/>
        <w:tabs>
          <w:tab w:val="left" w:pos="851"/>
        </w:tabs>
        <w:spacing w:after="0" w:line="240" w:lineRule="auto"/>
        <w:ind w:left="57" w:right="57" w:firstLine="540"/>
        <w:jc w:val="both"/>
        <w:rPr>
          <w:rFonts w:ascii="Times New Roman" w:hAnsi="Times New Roman"/>
          <w:b/>
          <w:i/>
          <w:color w:val="000000"/>
          <w:sz w:val="26"/>
          <w:szCs w:val="26"/>
        </w:rPr>
      </w:pPr>
    </w:p>
    <w:p w:rsidR="00E53320" w:rsidRPr="00B62171" w:rsidRDefault="00E53320" w:rsidP="00C839B1">
      <w:pPr>
        <w:shd w:val="clear" w:color="auto" w:fill="FFFFFF"/>
        <w:tabs>
          <w:tab w:val="left" w:pos="851"/>
        </w:tabs>
        <w:spacing w:after="0" w:line="240" w:lineRule="auto"/>
        <w:ind w:left="57" w:right="57" w:firstLine="540"/>
        <w:jc w:val="both"/>
        <w:rPr>
          <w:rFonts w:ascii="Times New Roman" w:hAnsi="Times New Roman"/>
          <w:b/>
          <w:i/>
          <w:color w:val="000000"/>
          <w:sz w:val="26"/>
          <w:szCs w:val="26"/>
        </w:rPr>
      </w:pPr>
      <w:r w:rsidRPr="00B62171">
        <w:rPr>
          <w:rFonts w:ascii="Times New Roman" w:hAnsi="Times New Roman"/>
          <w:b/>
          <w:i/>
          <w:color w:val="000000"/>
          <w:sz w:val="26"/>
          <w:szCs w:val="26"/>
        </w:rPr>
        <w:t>Региональный уровень</w:t>
      </w:r>
    </w:p>
    <w:p w:rsidR="00E53320" w:rsidRPr="00B62171" w:rsidRDefault="00E53320" w:rsidP="00C839B1">
      <w:pPr>
        <w:numPr>
          <w:ilvl w:val="0"/>
          <w:numId w:val="7"/>
        </w:numPr>
        <w:shd w:val="clear" w:color="auto" w:fill="FFFFFF"/>
        <w:tabs>
          <w:tab w:val="left" w:pos="567"/>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E53320" w:rsidRPr="00B62171" w:rsidRDefault="00E53320" w:rsidP="00C839B1">
      <w:pPr>
        <w:numPr>
          <w:ilvl w:val="0"/>
          <w:numId w:val="7"/>
        </w:numPr>
        <w:shd w:val="clear" w:color="auto" w:fill="FFFFFF"/>
        <w:tabs>
          <w:tab w:val="left" w:pos="567"/>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E53320" w:rsidRPr="00B62171" w:rsidRDefault="00E53320" w:rsidP="00C839B1">
      <w:pPr>
        <w:numPr>
          <w:ilvl w:val="0"/>
          <w:numId w:val="7"/>
        </w:numPr>
        <w:shd w:val="clear" w:color="auto" w:fill="FFFFFF"/>
        <w:tabs>
          <w:tab w:val="left" w:pos="567"/>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 xml:space="preserve">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 / Письмо Министерства образования и науки Челябинской области № 103/4286 от 18.06.2011 г. </w:t>
      </w:r>
    </w:p>
    <w:p w:rsidR="00E53320" w:rsidRPr="00B62171" w:rsidRDefault="00E53320" w:rsidP="00C839B1">
      <w:pPr>
        <w:numPr>
          <w:ilvl w:val="0"/>
          <w:numId w:val="7"/>
        </w:numPr>
        <w:shd w:val="clear" w:color="auto" w:fill="FFFFFF"/>
        <w:tabs>
          <w:tab w:val="left" w:pos="567"/>
          <w:tab w:val="left" w:pos="720"/>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 внесении изменений в основные образовательные программы начального общего образования общеобразовательных учреждений Челябинской области / Письмо Министерства образования и науки Челябинской области № 103/651 от 01.02.2012 г.</w:t>
      </w:r>
    </w:p>
    <w:p w:rsidR="00E53320" w:rsidRPr="00B62171" w:rsidRDefault="00E53320" w:rsidP="00C839B1">
      <w:pPr>
        <w:numPr>
          <w:ilvl w:val="0"/>
          <w:numId w:val="7"/>
        </w:numPr>
        <w:shd w:val="clear" w:color="auto" w:fill="FFFFFF"/>
        <w:tabs>
          <w:tab w:val="left" w:pos="567"/>
          <w:tab w:val="left" w:pos="720"/>
          <w:tab w:val="left" w:pos="1134"/>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08.08.2012 г.</w:t>
      </w:r>
    </w:p>
    <w:p w:rsidR="00E53320" w:rsidRPr="00B62171" w:rsidRDefault="00E53320" w:rsidP="00C839B1">
      <w:pPr>
        <w:numPr>
          <w:ilvl w:val="0"/>
          <w:numId w:val="7"/>
        </w:numPr>
        <w:shd w:val="clear" w:color="auto" w:fill="FFFFFF"/>
        <w:tabs>
          <w:tab w:val="left" w:pos="567"/>
          <w:tab w:val="left" w:pos="720"/>
          <w:tab w:val="left" w:pos="1134"/>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 введении ФГОС основного общего образования в общеобразовательных учреждениях Челябинской области с 01 сентября 2012 г./ Приказ Министерства образования и науки Челябинской области № 01-1786 от 09.06.2012 г.</w:t>
      </w:r>
    </w:p>
    <w:p w:rsidR="00E53320" w:rsidRPr="00B62171" w:rsidRDefault="00E53320" w:rsidP="00C839B1">
      <w:pPr>
        <w:numPr>
          <w:ilvl w:val="0"/>
          <w:numId w:val="7"/>
        </w:numPr>
        <w:shd w:val="clear" w:color="auto" w:fill="FFFFFF"/>
        <w:tabs>
          <w:tab w:val="left" w:pos="567"/>
          <w:tab w:val="left" w:pos="720"/>
          <w:tab w:val="left" w:pos="1134"/>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О порядке введения ФГОС основного общего образования в общеобразовательных учреждениях с 01 сентября 2012г./ Приказ Министерства образования и науки Челябинской области № 24/ 6142 от 20.08.2012 г.</w:t>
      </w:r>
    </w:p>
    <w:p w:rsidR="00E53320" w:rsidRPr="00B62171" w:rsidRDefault="00E53320" w:rsidP="00C839B1">
      <w:pPr>
        <w:numPr>
          <w:ilvl w:val="0"/>
          <w:numId w:val="7"/>
        </w:numPr>
        <w:shd w:val="clear" w:color="auto" w:fill="FFFFFF"/>
        <w:tabs>
          <w:tab w:val="left" w:pos="567"/>
          <w:tab w:val="left" w:pos="720"/>
          <w:tab w:val="left" w:pos="1134"/>
        </w:tabs>
        <w:spacing w:after="0" w:line="240" w:lineRule="auto"/>
        <w:ind w:left="57" w:right="57" w:firstLine="426"/>
        <w:jc w:val="both"/>
        <w:rPr>
          <w:rFonts w:ascii="Times New Roman" w:hAnsi="Times New Roman"/>
          <w:sz w:val="26"/>
          <w:szCs w:val="26"/>
        </w:rPr>
      </w:pPr>
      <w:r w:rsidRPr="00B62171">
        <w:rPr>
          <w:rFonts w:ascii="Times New Roman" w:hAnsi="Times New Roman"/>
          <w:sz w:val="26"/>
          <w:szCs w:val="26"/>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B62171">
        <w:rPr>
          <w:rFonts w:ascii="Times New Roman" w:hAnsi="Times New Roman"/>
          <w:sz w:val="26"/>
          <w:szCs w:val="26"/>
        </w:rPr>
        <w:t>Кеспиков</w:t>
      </w:r>
      <w:proofErr w:type="spellEnd"/>
      <w:r w:rsidRPr="00B62171">
        <w:rPr>
          <w:rFonts w:ascii="Times New Roman" w:hAnsi="Times New Roman"/>
          <w:sz w:val="26"/>
          <w:szCs w:val="26"/>
        </w:rPr>
        <w:t>, М. И. </w:t>
      </w:r>
      <w:proofErr w:type="spellStart"/>
      <w:r w:rsidRPr="00B62171">
        <w:rPr>
          <w:rFonts w:ascii="Times New Roman" w:hAnsi="Times New Roman"/>
          <w:sz w:val="26"/>
          <w:szCs w:val="26"/>
        </w:rPr>
        <w:t>Солодкова</w:t>
      </w:r>
      <w:proofErr w:type="spellEnd"/>
      <w:r w:rsidRPr="00B62171">
        <w:rPr>
          <w:rFonts w:ascii="Times New Roman" w:hAnsi="Times New Roman"/>
          <w:sz w:val="26"/>
          <w:szCs w:val="26"/>
        </w:rPr>
        <w:t>, Е. А. Тюрина, Д. Ф. Ильясов, Ю. Ю. Баранова, В. М. Кузнецов, Н. Е. </w:t>
      </w:r>
      <w:proofErr w:type="spellStart"/>
      <w:r w:rsidRPr="00B62171">
        <w:rPr>
          <w:rFonts w:ascii="Times New Roman" w:hAnsi="Times New Roman"/>
          <w:sz w:val="26"/>
          <w:szCs w:val="26"/>
        </w:rPr>
        <w:t>Скрипова</w:t>
      </w:r>
      <w:proofErr w:type="spellEnd"/>
      <w:r w:rsidRPr="00B62171">
        <w:rPr>
          <w:rFonts w:ascii="Times New Roman" w:hAnsi="Times New Roman"/>
          <w:sz w:val="26"/>
          <w:szCs w:val="26"/>
        </w:rPr>
        <w:t>, А. В. Кисляков, Т. В. Соловьева, Ф. А. Зуева, Л. Н. </w:t>
      </w:r>
      <w:proofErr w:type="spellStart"/>
      <w:r w:rsidRPr="00B62171">
        <w:rPr>
          <w:rFonts w:ascii="Times New Roman" w:hAnsi="Times New Roman"/>
          <w:sz w:val="26"/>
          <w:szCs w:val="26"/>
        </w:rPr>
        <w:t>Чипышева</w:t>
      </w:r>
      <w:proofErr w:type="spellEnd"/>
      <w:r w:rsidRPr="00B62171">
        <w:rPr>
          <w:rFonts w:ascii="Times New Roman" w:hAnsi="Times New Roman"/>
          <w:sz w:val="26"/>
          <w:szCs w:val="26"/>
        </w:rPr>
        <w:t>, Е. А. </w:t>
      </w:r>
      <w:proofErr w:type="spellStart"/>
      <w:r w:rsidRPr="00B62171">
        <w:rPr>
          <w:rFonts w:ascii="Times New Roman" w:hAnsi="Times New Roman"/>
          <w:sz w:val="26"/>
          <w:szCs w:val="26"/>
        </w:rPr>
        <w:t>Солодкова</w:t>
      </w:r>
      <w:proofErr w:type="spellEnd"/>
      <w:r w:rsidRPr="00B62171">
        <w:rPr>
          <w:rFonts w:ascii="Times New Roman" w:hAnsi="Times New Roman"/>
          <w:sz w:val="26"/>
          <w:szCs w:val="26"/>
        </w:rPr>
        <w:t>, И. В. </w:t>
      </w:r>
      <w:proofErr w:type="spellStart"/>
      <w:r w:rsidRPr="00B62171">
        <w:rPr>
          <w:rFonts w:ascii="Times New Roman" w:hAnsi="Times New Roman"/>
          <w:sz w:val="26"/>
          <w:szCs w:val="26"/>
        </w:rPr>
        <w:t>Латыпова</w:t>
      </w:r>
      <w:proofErr w:type="spellEnd"/>
      <w:r w:rsidRPr="00B62171">
        <w:rPr>
          <w:rFonts w:ascii="Times New Roman" w:hAnsi="Times New Roman"/>
          <w:sz w:val="26"/>
          <w:szCs w:val="26"/>
        </w:rPr>
        <w:t xml:space="preserve">, Т. П. Зуева ; Мин-во образования и науки </w:t>
      </w:r>
      <w:proofErr w:type="spellStart"/>
      <w:r w:rsidRPr="00B62171">
        <w:rPr>
          <w:rFonts w:ascii="Times New Roman" w:hAnsi="Times New Roman"/>
          <w:sz w:val="26"/>
          <w:szCs w:val="26"/>
        </w:rPr>
        <w:t>Челяб</w:t>
      </w:r>
      <w:proofErr w:type="spellEnd"/>
      <w:r w:rsidRPr="00B62171">
        <w:rPr>
          <w:rFonts w:ascii="Times New Roman" w:hAnsi="Times New Roman"/>
          <w:sz w:val="26"/>
          <w:szCs w:val="26"/>
        </w:rPr>
        <w:t xml:space="preserve">. обл. ; </w:t>
      </w:r>
      <w:proofErr w:type="spellStart"/>
      <w:r w:rsidRPr="00B62171">
        <w:rPr>
          <w:rFonts w:ascii="Times New Roman" w:hAnsi="Times New Roman"/>
          <w:sz w:val="26"/>
          <w:szCs w:val="26"/>
        </w:rPr>
        <w:t>Челяб</w:t>
      </w:r>
      <w:proofErr w:type="spellEnd"/>
      <w:r w:rsidRPr="00B62171">
        <w:rPr>
          <w:rFonts w:ascii="Times New Roman" w:hAnsi="Times New Roman"/>
          <w:sz w:val="26"/>
          <w:szCs w:val="26"/>
        </w:rPr>
        <w:t xml:space="preserve">. ин-т </w:t>
      </w:r>
      <w:proofErr w:type="spellStart"/>
      <w:r w:rsidRPr="00B62171">
        <w:rPr>
          <w:rFonts w:ascii="Times New Roman" w:hAnsi="Times New Roman"/>
          <w:sz w:val="26"/>
          <w:szCs w:val="26"/>
        </w:rPr>
        <w:t>переподгот</w:t>
      </w:r>
      <w:proofErr w:type="spellEnd"/>
      <w:r w:rsidRPr="00B62171">
        <w:rPr>
          <w:rFonts w:ascii="Times New Roman" w:hAnsi="Times New Roman"/>
          <w:sz w:val="26"/>
          <w:szCs w:val="26"/>
        </w:rPr>
        <w:t xml:space="preserve">. и </w:t>
      </w:r>
      <w:r w:rsidRPr="00B62171">
        <w:rPr>
          <w:rFonts w:ascii="Times New Roman" w:hAnsi="Times New Roman"/>
          <w:sz w:val="26"/>
          <w:szCs w:val="26"/>
        </w:rPr>
        <w:lastRenderedPageBreak/>
        <w:t>повышения квалификации работников образования. – Челябинск : ЧИППКРО, 2013. – 164 с.</w:t>
      </w:r>
    </w:p>
    <w:p w:rsidR="00E53320" w:rsidRPr="00B62171" w:rsidRDefault="00E53320" w:rsidP="00C839B1">
      <w:pPr>
        <w:shd w:val="clear" w:color="auto" w:fill="FFFFFF"/>
        <w:tabs>
          <w:tab w:val="left" w:pos="567"/>
          <w:tab w:val="left" w:pos="720"/>
          <w:tab w:val="left" w:pos="1134"/>
        </w:tabs>
        <w:spacing w:after="0" w:line="240" w:lineRule="auto"/>
        <w:ind w:left="57" w:right="57"/>
        <w:jc w:val="both"/>
        <w:rPr>
          <w:rFonts w:ascii="Times New Roman" w:hAnsi="Times New Roman"/>
          <w:sz w:val="26"/>
          <w:szCs w:val="26"/>
        </w:rPr>
      </w:pPr>
    </w:p>
    <w:p w:rsidR="00AB4EC3" w:rsidRPr="00B62171" w:rsidRDefault="00AB4EC3" w:rsidP="00C839B1">
      <w:pPr>
        <w:spacing w:after="0" w:line="240" w:lineRule="auto"/>
        <w:ind w:left="57" w:right="57"/>
        <w:jc w:val="center"/>
        <w:rPr>
          <w:rFonts w:ascii="Times New Roman" w:hAnsi="Times New Roman"/>
          <w:b/>
          <w:sz w:val="26"/>
          <w:szCs w:val="26"/>
        </w:rPr>
      </w:pPr>
      <w:r w:rsidRPr="00B62171">
        <w:rPr>
          <w:rFonts w:ascii="Times New Roman" w:hAnsi="Times New Roman"/>
          <w:b/>
          <w:sz w:val="26"/>
          <w:szCs w:val="26"/>
        </w:rPr>
        <w:t>2. Рекомендации по формированию программ</w:t>
      </w:r>
      <w:r w:rsidR="009743F3" w:rsidRPr="00B62171">
        <w:rPr>
          <w:rFonts w:ascii="Times New Roman" w:hAnsi="Times New Roman"/>
          <w:b/>
          <w:sz w:val="26"/>
          <w:szCs w:val="26"/>
        </w:rPr>
        <w:t>ы</w:t>
      </w:r>
      <w:r w:rsidRPr="00B62171">
        <w:rPr>
          <w:rFonts w:ascii="Times New Roman" w:hAnsi="Times New Roman"/>
          <w:b/>
          <w:sz w:val="26"/>
          <w:szCs w:val="26"/>
        </w:rPr>
        <w:t xml:space="preserve"> по предмет</w:t>
      </w:r>
      <w:r w:rsidR="009743F3" w:rsidRPr="00B62171">
        <w:rPr>
          <w:rFonts w:ascii="Times New Roman" w:hAnsi="Times New Roman"/>
          <w:b/>
          <w:sz w:val="26"/>
          <w:szCs w:val="26"/>
        </w:rPr>
        <w:t>у</w:t>
      </w:r>
    </w:p>
    <w:p w:rsidR="00CD27CD" w:rsidRDefault="00CD27CD" w:rsidP="00C839B1">
      <w:pPr>
        <w:spacing w:after="0" w:line="240" w:lineRule="auto"/>
        <w:ind w:left="57" w:right="57"/>
        <w:jc w:val="center"/>
        <w:rPr>
          <w:rFonts w:ascii="Times New Roman" w:hAnsi="Times New Roman"/>
          <w:b/>
          <w:sz w:val="26"/>
          <w:szCs w:val="26"/>
        </w:rPr>
      </w:pPr>
    </w:p>
    <w:p w:rsidR="005B6451" w:rsidRPr="005B6451" w:rsidRDefault="005B6451" w:rsidP="00C839B1">
      <w:pPr>
        <w:spacing w:after="0" w:line="240" w:lineRule="auto"/>
        <w:ind w:left="57" w:right="57"/>
        <w:jc w:val="center"/>
        <w:rPr>
          <w:rFonts w:ascii="Times New Roman" w:hAnsi="Times New Roman"/>
          <w:b/>
          <w:sz w:val="24"/>
          <w:szCs w:val="24"/>
        </w:rPr>
      </w:pPr>
    </w:p>
    <w:p w:rsidR="005B6451" w:rsidRPr="005B6451" w:rsidRDefault="005B6451" w:rsidP="005B6451">
      <w:pPr>
        <w:spacing w:after="0" w:line="240" w:lineRule="auto"/>
        <w:ind w:firstLine="709"/>
        <w:jc w:val="both"/>
        <w:rPr>
          <w:rFonts w:ascii="Times New Roman" w:hAnsi="Times New Roman"/>
          <w:sz w:val="26"/>
          <w:szCs w:val="24"/>
        </w:rPr>
      </w:pPr>
      <w:r w:rsidRPr="005B6451">
        <w:rPr>
          <w:rFonts w:ascii="Times New Roman" w:hAnsi="Times New Roman"/>
          <w:sz w:val="26"/>
          <w:szCs w:val="24"/>
        </w:rPr>
        <w:t xml:space="preserve">Данные рекомендации разработаны для классов,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октября 2010 </w:t>
      </w:r>
      <w:r>
        <w:rPr>
          <w:rFonts w:ascii="Times New Roman" w:hAnsi="Times New Roman"/>
          <w:sz w:val="26"/>
          <w:szCs w:val="24"/>
        </w:rPr>
        <w:t xml:space="preserve">          </w:t>
      </w:r>
      <w:r w:rsidRPr="005B6451">
        <w:rPr>
          <w:rFonts w:ascii="Times New Roman" w:hAnsi="Times New Roman"/>
          <w:sz w:val="26"/>
          <w:szCs w:val="24"/>
        </w:rPr>
        <w:t>№ 1897)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 1089).</w:t>
      </w:r>
    </w:p>
    <w:p w:rsidR="00517DA1" w:rsidRPr="00B62171" w:rsidRDefault="009743F3" w:rsidP="00C839B1">
      <w:pPr>
        <w:tabs>
          <w:tab w:val="left" w:pos="851"/>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 федеральном законе «Об образовании в Российской Федерации» р</w:t>
      </w:r>
      <w:r w:rsidR="00517DA1" w:rsidRPr="00B62171">
        <w:rPr>
          <w:rFonts w:ascii="Times New Roman" w:hAnsi="Times New Roman"/>
          <w:sz w:val="26"/>
          <w:szCs w:val="26"/>
        </w:rPr>
        <w:t xml:space="preserve">абочие программы </w:t>
      </w:r>
      <w:r w:rsidRPr="00B62171">
        <w:rPr>
          <w:rFonts w:ascii="Times New Roman" w:hAnsi="Times New Roman"/>
          <w:sz w:val="26"/>
          <w:szCs w:val="26"/>
        </w:rPr>
        <w:t xml:space="preserve">представлены </w:t>
      </w:r>
      <w:r w:rsidR="00517DA1" w:rsidRPr="00B62171">
        <w:rPr>
          <w:rFonts w:ascii="Times New Roman" w:hAnsi="Times New Roman"/>
          <w:sz w:val="26"/>
          <w:szCs w:val="26"/>
        </w:rPr>
        <w:t>как основной компонент образовательной пр</w:t>
      </w:r>
      <w:r w:rsidR="00517DA1" w:rsidRPr="00B62171">
        <w:rPr>
          <w:rFonts w:ascii="Times New Roman" w:hAnsi="Times New Roman"/>
          <w:sz w:val="26"/>
          <w:szCs w:val="26"/>
        </w:rPr>
        <w:t>о</w:t>
      </w:r>
      <w:r w:rsidR="00517DA1" w:rsidRPr="00B62171">
        <w:rPr>
          <w:rFonts w:ascii="Times New Roman" w:hAnsi="Times New Roman"/>
          <w:sz w:val="26"/>
          <w:szCs w:val="26"/>
        </w:rPr>
        <w:t xml:space="preserve">граммы </w:t>
      </w:r>
      <w:r w:rsidRPr="00B62171">
        <w:rPr>
          <w:rFonts w:ascii="Times New Roman" w:hAnsi="Times New Roman"/>
          <w:sz w:val="26"/>
          <w:szCs w:val="26"/>
        </w:rPr>
        <w:t>образовательной организации (ст. 2, п. 9) и</w:t>
      </w:r>
      <w:r w:rsidR="00517DA1" w:rsidRPr="00B62171">
        <w:rPr>
          <w:rFonts w:ascii="Times New Roman" w:hAnsi="Times New Roman"/>
          <w:sz w:val="26"/>
          <w:szCs w:val="26"/>
        </w:rPr>
        <w:t xml:space="preserve"> являются средством фиксации содержания образования на уровне уче</w:t>
      </w:r>
      <w:r w:rsidR="00517DA1" w:rsidRPr="00B62171">
        <w:rPr>
          <w:rFonts w:ascii="Times New Roman" w:hAnsi="Times New Roman"/>
          <w:sz w:val="26"/>
          <w:szCs w:val="26"/>
        </w:rPr>
        <w:t>б</w:t>
      </w:r>
      <w:r w:rsidR="00517DA1" w:rsidRPr="00B62171">
        <w:rPr>
          <w:rFonts w:ascii="Times New Roman" w:hAnsi="Times New Roman"/>
          <w:sz w:val="26"/>
          <w:szCs w:val="26"/>
        </w:rPr>
        <w:t>ных предметов, предусмотренных учебным планом общеобразовательно</w:t>
      </w:r>
      <w:r w:rsidRPr="00B62171">
        <w:rPr>
          <w:rFonts w:ascii="Times New Roman" w:hAnsi="Times New Roman"/>
          <w:sz w:val="26"/>
          <w:szCs w:val="26"/>
        </w:rPr>
        <w:t>й</w:t>
      </w:r>
      <w:r w:rsidR="00517DA1" w:rsidRPr="00B62171">
        <w:rPr>
          <w:rFonts w:ascii="Times New Roman" w:hAnsi="Times New Roman"/>
          <w:sz w:val="26"/>
          <w:szCs w:val="26"/>
        </w:rPr>
        <w:t xml:space="preserve"> </w:t>
      </w:r>
      <w:r w:rsidRPr="00B62171">
        <w:rPr>
          <w:rFonts w:ascii="Times New Roman" w:hAnsi="Times New Roman"/>
          <w:sz w:val="26"/>
          <w:szCs w:val="26"/>
        </w:rPr>
        <w:t>организации</w:t>
      </w:r>
      <w:r w:rsidR="00517DA1" w:rsidRPr="00B62171">
        <w:rPr>
          <w:rFonts w:ascii="Times New Roman" w:hAnsi="Times New Roman"/>
          <w:sz w:val="26"/>
          <w:szCs w:val="26"/>
        </w:rPr>
        <w:t xml:space="preserve">. </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Рабочие программы дают представление о том, как в практической де</w:t>
      </w:r>
      <w:r w:rsidRPr="00B62171">
        <w:rPr>
          <w:rFonts w:ascii="Times New Roman" w:hAnsi="Times New Roman"/>
          <w:color w:val="000000"/>
          <w:sz w:val="26"/>
          <w:szCs w:val="26"/>
        </w:rPr>
        <w:t>я</w:t>
      </w:r>
      <w:r w:rsidRPr="00B62171">
        <w:rPr>
          <w:rFonts w:ascii="Times New Roman" w:hAnsi="Times New Roman"/>
          <w:color w:val="000000"/>
          <w:sz w:val="26"/>
          <w:szCs w:val="26"/>
        </w:rPr>
        <w:t>тельности педагогов реализуется федеральный государственный образовательный стандарт при изучении конкретных предм</w:t>
      </w:r>
      <w:r w:rsidRPr="00B62171">
        <w:rPr>
          <w:rFonts w:ascii="Times New Roman" w:hAnsi="Times New Roman"/>
          <w:color w:val="000000"/>
          <w:sz w:val="26"/>
          <w:szCs w:val="26"/>
        </w:rPr>
        <w:t>е</w:t>
      </w:r>
      <w:r w:rsidRPr="00B62171">
        <w:rPr>
          <w:rFonts w:ascii="Times New Roman" w:hAnsi="Times New Roman"/>
          <w:color w:val="000000"/>
          <w:sz w:val="26"/>
          <w:szCs w:val="26"/>
        </w:rPr>
        <w:t>тов с учетом:</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особенностей образовательной политики общеобразов</w:t>
      </w:r>
      <w:r w:rsidRPr="00B62171">
        <w:rPr>
          <w:rFonts w:ascii="Times New Roman" w:hAnsi="Times New Roman"/>
          <w:color w:val="000000"/>
          <w:sz w:val="26"/>
          <w:szCs w:val="26"/>
        </w:rPr>
        <w:t>а</w:t>
      </w:r>
      <w:r w:rsidRPr="00B62171">
        <w:rPr>
          <w:rFonts w:ascii="Times New Roman" w:hAnsi="Times New Roman"/>
          <w:color w:val="000000"/>
          <w:sz w:val="26"/>
          <w:szCs w:val="26"/>
        </w:rPr>
        <w:t>тельно</w:t>
      </w:r>
      <w:r w:rsidR="009743F3" w:rsidRPr="00B62171">
        <w:rPr>
          <w:rFonts w:ascii="Times New Roman" w:hAnsi="Times New Roman"/>
          <w:color w:val="000000"/>
          <w:sz w:val="26"/>
          <w:szCs w:val="26"/>
        </w:rPr>
        <w:t>й</w:t>
      </w:r>
      <w:r w:rsidRPr="00B62171">
        <w:rPr>
          <w:rFonts w:ascii="Times New Roman" w:hAnsi="Times New Roman"/>
          <w:color w:val="000000"/>
          <w:sz w:val="26"/>
          <w:szCs w:val="26"/>
        </w:rPr>
        <w:t xml:space="preserve"> </w:t>
      </w:r>
      <w:r w:rsidR="009743F3" w:rsidRPr="00B62171">
        <w:rPr>
          <w:rFonts w:ascii="Times New Roman" w:hAnsi="Times New Roman"/>
          <w:color w:val="000000"/>
          <w:sz w:val="26"/>
          <w:szCs w:val="26"/>
        </w:rPr>
        <w:t>организации</w:t>
      </w:r>
      <w:r w:rsidRPr="00B62171">
        <w:rPr>
          <w:rFonts w:ascii="Times New Roman" w:hAnsi="Times New Roman"/>
          <w:color w:val="000000"/>
          <w:sz w:val="26"/>
          <w:szCs w:val="26"/>
        </w:rPr>
        <w:t>;</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статуса общеобразовательно</w:t>
      </w:r>
      <w:r w:rsidR="009743F3" w:rsidRPr="00B62171">
        <w:rPr>
          <w:rFonts w:ascii="Times New Roman" w:hAnsi="Times New Roman"/>
          <w:color w:val="000000"/>
          <w:sz w:val="26"/>
          <w:szCs w:val="26"/>
        </w:rPr>
        <w:t>й</w:t>
      </w:r>
      <w:r w:rsidRPr="00B62171">
        <w:rPr>
          <w:rFonts w:ascii="Times New Roman" w:hAnsi="Times New Roman"/>
          <w:color w:val="000000"/>
          <w:sz w:val="26"/>
          <w:szCs w:val="26"/>
        </w:rPr>
        <w:t xml:space="preserve"> </w:t>
      </w:r>
      <w:r w:rsidR="009743F3" w:rsidRPr="00B62171">
        <w:rPr>
          <w:rFonts w:ascii="Times New Roman" w:hAnsi="Times New Roman"/>
          <w:color w:val="000000"/>
          <w:sz w:val="26"/>
          <w:szCs w:val="26"/>
        </w:rPr>
        <w:t>организации</w:t>
      </w:r>
      <w:r w:rsidRPr="00B62171">
        <w:rPr>
          <w:rFonts w:ascii="Times New Roman" w:hAnsi="Times New Roman"/>
          <w:color w:val="000000"/>
          <w:sz w:val="26"/>
          <w:szCs w:val="26"/>
        </w:rPr>
        <w:t>;</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образовательных потребностей и запросов обуча</w:t>
      </w:r>
      <w:r w:rsidRPr="00B62171">
        <w:rPr>
          <w:rFonts w:ascii="Times New Roman" w:hAnsi="Times New Roman"/>
          <w:color w:val="000000"/>
          <w:sz w:val="26"/>
          <w:szCs w:val="26"/>
        </w:rPr>
        <w:t>ю</w:t>
      </w:r>
      <w:r w:rsidRPr="00B62171">
        <w:rPr>
          <w:rFonts w:ascii="Times New Roman" w:hAnsi="Times New Roman"/>
          <w:color w:val="000000"/>
          <w:sz w:val="26"/>
          <w:szCs w:val="26"/>
        </w:rPr>
        <w:t>щихся;</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особенностей контингента обучающихся;</w:t>
      </w:r>
    </w:p>
    <w:p w:rsidR="00517DA1" w:rsidRPr="00B62171" w:rsidRDefault="00517DA1" w:rsidP="00C839B1">
      <w:pPr>
        <w:tabs>
          <w:tab w:val="left" w:pos="851"/>
        </w:tabs>
        <w:spacing w:after="0" w:line="240" w:lineRule="auto"/>
        <w:ind w:left="57" w:right="57" w:firstLine="709"/>
        <w:jc w:val="both"/>
        <w:rPr>
          <w:rFonts w:ascii="Times New Roman" w:hAnsi="Times New Roman"/>
          <w:sz w:val="26"/>
          <w:szCs w:val="26"/>
        </w:rPr>
      </w:pPr>
      <w:r w:rsidRPr="00B62171">
        <w:rPr>
          <w:rFonts w:ascii="Times New Roman" w:hAnsi="Times New Roman"/>
          <w:color w:val="000000"/>
          <w:sz w:val="26"/>
          <w:szCs w:val="26"/>
        </w:rPr>
        <w:t>- авторского замысла педагога.</w:t>
      </w:r>
      <w:r w:rsidRPr="00B62171">
        <w:rPr>
          <w:rFonts w:ascii="Times New Roman" w:hAnsi="Times New Roman"/>
          <w:b/>
          <w:i/>
          <w:color w:val="000000"/>
          <w:sz w:val="26"/>
          <w:szCs w:val="26"/>
        </w:rPr>
        <w:t xml:space="preserve"> </w:t>
      </w:r>
      <w:r w:rsidRPr="00B62171">
        <w:rPr>
          <w:rFonts w:ascii="Times New Roman" w:hAnsi="Times New Roman"/>
          <w:sz w:val="26"/>
          <w:szCs w:val="26"/>
        </w:rPr>
        <w:t xml:space="preserve"> </w:t>
      </w:r>
    </w:p>
    <w:p w:rsidR="00517DA1" w:rsidRPr="00B62171" w:rsidRDefault="00517DA1" w:rsidP="00C839B1">
      <w:pPr>
        <w:tabs>
          <w:tab w:val="left" w:pos="851"/>
        </w:tabs>
        <w:spacing w:after="0" w:line="240" w:lineRule="auto"/>
        <w:ind w:left="57" w:right="57" w:firstLine="709"/>
        <w:jc w:val="both"/>
        <w:rPr>
          <w:rFonts w:ascii="Times New Roman" w:hAnsi="Times New Roman"/>
          <w:sz w:val="26"/>
          <w:szCs w:val="26"/>
        </w:rPr>
      </w:pPr>
      <w:r w:rsidRPr="00B62171">
        <w:rPr>
          <w:rFonts w:ascii="Times New Roman" w:hAnsi="Times New Roman"/>
          <w:i/>
          <w:sz w:val="26"/>
          <w:szCs w:val="26"/>
        </w:rPr>
        <w:t>Рабочие программы по учебным предметам</w:t>
      </w:r>
      <w:r w:rsidRPr="00B62171">
        <w:rPr>
          <w:rFonts w:ascii="Times New Roman" w:hAnsi="Times New Roman"/>
          <w:sz w:val="26"/>
          <w:szCs w:val="26"/>
        </w:rPr>
        <w:t xml:space="preserve"> с</w:t>
      </w:r>
      <w:r w:rsidRPr="00B62171">
        <w:rPr>
          <w:rFonts w:ascii="Times New Roman" w:hAnsi="Times New Roman"/>
          <w:sz w:val="26"/>
          <w:szCs w:val="26"/>
        </w:rPr>
        <w:t>о</w:t>
      </w:r>
      <w:r w:rsidRPr="00B62171">
        <w:rPr>
          <w:rFonts w:ascii="Times New Roman" w:hAnsi="Times New Roman"/>
          <w:sz w:val="26"/>
          <w:szCs w:val="26"/>
        </w:rPr>
        <w:t xml:space="preserve">ставляются  на основе:  </w:t>
      </w:r>
      <w:r w:rsidRPr="00B62171">
        <w:rPr>
          <w:rFonts w:ascii="Times New Roman" w:hAnsi="Times New Roman"/>
          <w:sz w:val="26"/>
          <w:szCs w:val="26"/>
        </w:rPr>
        <w:br/>
        <w:t xml:space="preserve">     - примерных программ по отдельным учебным предм</w:t>
      </w:r>
      <w:r w:rsidRPr="00B62171">
        <w:rPr>
          <w:rFonts w:ascii="Times New Roman" w:hAnsi="Times New Roman"/>
          <w:sz w:val="26"/>
          <w:szCs w:val="26"/>
        </w:rPr>
        <w:t>е</w:t>
      </w:r>
      <w:r w:rsidRPr="00B62171">
        <w:rPr>
          <w:rFonts w:ascii="Times New Roman" w:hAnsi="Times New Roman"/>
          <w:sz w:val="26"/>
          <w:szCs w:val="26"/>
        </w:rPr>
        <w:t>там общего образования;</w:t>
      </w:r>
    </w:p>
    <w:p w:rsidR="00517DA1" w:rsidRPr="00B62171" w:rsidRDefault="00517DA1" w:rsidP="00C839B1">
      <w:pPr>
        <w:tabs>
          <w:tab w:val="left" w:pos="851"/>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примерных программ по отдельным учебным пре</w:t>
      </w:r>
      <w:r w:rsidRPr="00B62171">
        <w:rPr>
          <w:rFonts w:ascii="Times New Roman" w:hAnsi="Times New Roman"/>
          <w:sz w:val="26"/>
          <w:szCs w:val="26"/>
        </w:rPr>
        <w:t>д</w:t>
      </w:r>
      <w:r w:rsidRPr="00B62171">
        <w:rPr>
          <w:rFonts w:ascii="Times New Roman" w:hAnsi="Times New Roman"/>
          <w:sz w:val="26"/>
          <w:szCs w:val="26"/>
        </w:rPr>
        <w:t>метам общего образования и авторских пр</w:t>
      </w:r>
      <w:r w:rsidRPr="00B62171">
        <w:rPr>
          <w:rFonts w:ascii="Times New Roman" w:hAnsi="Times New Roman"/>
          <w:sz w:val="26"/>
          <w:szCs w:val="26"/>
        </w:rPr>
        <w:t>о</w:t>
      </w:r>
      <w:r w:rsidRPr="00B62171">
        <w:rPr>
          <w:rFonts w:ascii="Times New Roman" w:hAnsi="Times New Roman"/>
          <w:sz w:val="26"/>
          <w:szCs w:val="26"/>
        </w:rPr>
        <w:t>грамм;</w:t>
      </w:r>
    </w:p>
    <w:p w:rsidR="00517DA1" w:rsidRPr="00B62171" w:rsidRDefault="00517DA1" w:rsidP="00C839B1">
      <w:pPr>
        <w:tabs>
          <w:tab w:val="left" w:pos="851"/>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sz w:val="26"/>
          <w:szCs w:val="26"/>
        </w:rPr>
        <w:t>- примерных программ по отдельным учебным предметам общего образов</w:t>
      </w:r>
      <w:r w:rsidRPr="00B62171">
        <w:rPr>
          <w:rFonts w:ascii="Times New Roman" w:hAnsi="Times New Roman"/>
          <w:sz w:val="26"/>
          <w:szCs w:val="26"/>
        </w:rPr>
        <w:t>а</w:t>
      </w:r>
      <w:r w:rsidRPr="00B62171">
        <w:rPr>
          <w:rFonts w:ascii="Times New Roman" w:hAnsi="Times New Roman"/>
          <w:sz w:val="26"/>
          <w:szCs w:val="26"/>
        </w:rPr>
        <w:t>ния и материалам авторского учебно-методического комплекта</w:t>
      </w:r>
      <w:r w:rsidRPr="00B62171">
        <w:rPr>
          <w:rFonts w:ascii="Times New Roman" w:hAnsi="Times New Roman"/>
          <w:color w:val="000000"/>
          <w:sz w:val="26"/>
          <w:szCs w:val="26"/>
        </w:rPr>
        <w:t xml:space="preserve"> (при отсутствии соответствующих авторских программ к линии учебников, имеющихся в ф</w:t>
      </w:r>
      <w:r w:rsidRPr="00B62171">
        <w:rPr>
          <w:rFonts w:ascii="Times New Roman" w:hAnsi="Times New Roman"/>
          <w:color w:val="000000"/>
          <w:sz w:val="26"/>
          <w:szCs w:val="26"/>
        </w:rPr>
        <w:t>е</w:t>
      </w:r>
      <w:r w:rsidRPr="00B62171">
        <w:rPr>
          <w:rFonts w:ascii="Times New Roman" w:hAnsi="Times New Roman"/>
          <w:color w:val="000000"/>
          <w:sz w:val="26"/>
          <w:szCs w:val="26"/>
        </w:rPr>
        <w:t>деральном перечне).</w:t>
      </w:r>
    </w:p>
    <w:p w:rsidR="00517DA1" w:rsidRPr="00B62171" w:rsidRDefault="00517DA1" w:rsidP="00C839B1">
      <w:pPr>
        <w:tabs>
          <w:tab w:val="left" w:pos="851"/>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На основании п. </w:t>
      </w:r>
      <w:r w:rsidR="0032013C" w:rsidRPr="00B62171">
        <w:rPr>
          <w:rFonts w:ascii="Times New Roman" w:hAnsi="Times New Roman"/>
          <w:sz w:val="26"/>
          <w:szCs w:val="26"/>
        </w:rPr>
        <w:t>7</w:t>
      </w:r>
      <w:r w:rsidRPr="00B62171">
        <w:rPr>
          <w:rFonts w:ascii="Times New Roman" w:hAnsi="Times New Roman"/>
          <w:sz w:val="26"/>
          <w:szCs w:val="26"/>
        </w:rPr>
        <w:t>ст. </w:t>
      </w:r>
      <w:r w:rsidR="0032013C" w:rsidRPr="00B62171">
        <w:rPr>
          <w:rFonts w:ascii="Times New Roman" w:hAnsi="Times New Roman"/>
          <w:sz w:val="26"/>
          <w:szCs w:val="26"/>
        </w:rPr>
        <w:t>12</w:t>
      </w:r>
      <w:r w:rsidRPr="00B62171">
        <w:rPr>
          <w:rFonts w:ascii="Times New Roman" w:hAnsi="Times New Roman"/>
          <w:sz w:val="26"/>
          <w:szCs w:val="26"/>
        </w:rPr>
        <w:t xml:space="preserve"> </w:t>
      </w:r>
      <w:r w:rsidR="0032013C" w:rsidRPr="00B62171">
        <w:rPr>
          <w:rFonts w:ascii="Times New Roman" w:hAnsi="Times New Roman"/>
          <w:sz w:val="26"/>
          <w:szCs w:val="26"/>
        </w:rPr>
        <w:t>з</w:t>
      </w:r>
      <w:r w:rsidRPr="00B62171">
        <w:rPr>
          <w:rFonts w:ascii="Times New Roman" w:hAnsi="Times New Roman"/>
          <w:sz w:val="26"/>
          <w:szCs w:val="26"/>
        </w:rPr>
        <w:t>акона Российской Ф</w:t>
      </w:r>
      <w:r w:rsidRPr="00B62171">
        <w:rPr>
          <w:rFonts w:ascii="Times New Roman" w:hAnsi="Times New Roman"/>
          <w:sz w:val="26"/>
          <w:szCs w:val="26"/>
        </w:rPr>
        <w:t>е</w:t>
      </w:r>
      <w:r w:rsidRPr="00B62171">
        <w:rPr>
          <w:rFonts w:ascii="Times New Roman" w:hAnsi="Times New Roman"/>
          <w:sz w:val="26"/>
          <w:szCs w:val="26"/>
        </w:rPr>
        <w:t xml:space="preserve">дерации </w:t>
      </w:r>
      <w:r w:rsidR="0054656E" w:rsidRPr="00B62171">
        <w:rPr>
          <w:rFonts w:ascii="Times New Roman" w:hAnsi="Times New Roman"/>
          <w:sz w:val="26"/>
          <w:szCs w:val="26"/>
        </w:rPr>
        <w:t>«</w:t>
      </w:r>
      <w:r w:rsidRPr="00B62171">
        <w:rPr>
          <w:rFonts w:ascii="Times New Roman" w:hAnsi="Times New Roman"/>
          <w:sz w:val="26"/>
          <w:szCs w:val="26"/>
        </w:rPr>
        <w:t>Об образовании</w:t>
      </w:r>
      <w:r w:rsidR="0054656E" w:rsidRPr="00B62171">
        <w:rPr>
          <w:rFonts w:ascii="Times New Roman" w:hAnsi="Times New Roman"/>
          <w:sz w:val="26"/>
          <w:szCs w:val="26"/>
        </w:rPr>
        <w:t xml:space="preserve"> в Российской Федерации»</w:t>
      </w:r>
      <w:r w:rsidRPr="00B62171">
        <w:rPr>
          <w:rFonts w:ascii="Times New Roman" w:hAnsi="Times New Roman"/>
          <w:sz w:val="26"/>
          <w:szCs w:val="26"/>
        </w:rPr>
        <w:t xml:space="preserve"> </w:t>
      </w:r>
      <w:r w:rsidR="0032013C" w:rsidRPr="00B62171">
        <w:rPr>
          <w:rFonts w:ascii="Times New Roman" w:hAnsi="Times New Roman"/>
          <w:sz w:val="26"/>
          <w:szCs w:val="26"/>
        </w:rPr>
        <w:t>п</w:t>
      </w:r>
      <w:r w:rsidRPr="00B62171">
        <w:rPr>
          <w:rFonts w:ascii="Times New Roman" w:hAnsi="Times New Roman"/>
          <w:sz w:val="26"/>
          <w:szCs w:val="26"/>
        </w:rPr>
        <w:t>римерные программы являются структурным элементом основных образовательных программ начального общего, основного о</w:t>
      </w:r>
      <w:r w:rsidRPr="00B62171">
        <w:rPr>
          <w:rFonts w:ascii="Times New Roman" w:hAnsi="Times New Roman"/>
          <w:sz w:val="26"/>
          <w:szCs w:val="26"/>
        </w:rPr>
        <w:t>б</w:t>
      </w:r>
      <w:r w:rsidRPr="00B62171">
        <w:rPr>
          <w:rFonts w:ascii="Times New Roman" w:hAnsi="Times New Roman"/>
          <w:sz w:val="26"/>
          <w:szCs w:val="26"/>
        </w:rPr>
        <w:t>щего и среднего (полного) общего образования и являются  нормативными док</w:t>
      </w:r>
      <w:r w:rsidRPr="00B62171">
        <w:rPr>
          <w:rFonts w:ascii="Times New Roman" w:hAnsi="Times New Roman"/>
          <w:sz w:val="26"/>
          <w:szCs w:val="26"/>
        </w:rPr>
        <w:t>у</w:t>
      </w:r>
      <w:r w:rsidRPr="00B62171">
        <w:rPr>
          <w:rFonts w:ascii="Times New Roman" w:hAnsi="Times New Roman"/>
          <w:sz w:val="26"/>
          <w:szCs w:val="26"/>
        </w:rPr>
        <w:t>ментами, развивающими и конкретизирующими положения федерального государственного о</w:t>
      </w:r>
      <w:r w:rsidRPr="00B62171">
        <w:rPr>
          <w:rFonts w:ascii="Times New Roman" w:hAnsi="Times New Roman"/>
          <w:sz w:val="26"/>
          <w:szCs w:val="26"/>
        </w:rPr>
        <w:t>б</w:t>
      </w:r>
      <w:r w:rsidRPr="00B62171">
        <w:rPr>
          <w:rFonts w:ascii="Times New Roman" w:hAnsi="Times New Roman"/>
          <w:sz w:val="26"/>
          <w:szCs w:val="26"/>
        </w:rPr>
        <w:t>разовательного стандарта общего образования</w:t>
      </w:r>
      <w:r w:rsidR="00D20439" w:rsidRPr="00B62171">
        <w:rPr>
          <w:rStyle w:val="a8"/>
          <w:rFonts w:ascii="Times New Roman" w:hAnsi="Times New Roman"/>
          <w:sz w:val="26"/>
          <w:szCs w:val="26"/>
        </w:rPr>
        <w:footnoteReference w:id="1"/>
      </w:r>
      <w:r w:rsidRPr="00B62171">
        <w:rPr>
          <w:rFonts w:ascii="Times New Roman" w:hAnsi="Times New Roman"/>
          <w:sz w:val="26"/>
          <w:szCs w:val="26"/>
        </w:rPr>
        <w:t xml:space="preserve">. </w:t>
      </w:r>
    </w:p>
    <w:p w:rsidR="00517DA1" w:rsidRPr="005B6451" w:rsidRDefault="00517DA1" w:rsidP="00C839B1">
      <w:pPr>
        <w:tabs>
          <w:tab w:val="left" w:pos="851"/>
          <w:tab w:val="left" w:pos="8640"/>
        </w:tabs>
        <w:spacing w:after="0" w:line="240" w:lineRule="auto"/>
        <w:ind w:left="57" w:right="57" w:firstLine="709"/>
        <w:jc w:val="both"/>
        <w:rPr>
          <w:rFonts w:ascii="Times New Roman" w:hAnsi="Times New Roman"/>
          <w:color w:val="000000"/>
          <w:sz w:val="26"/>
          <w:szCs w:val="26"/>
        </w:rPr>
      </w:pPr>
      <w:r w:rsidRPr="005B6451">
        <w:rPr>
          <w:rFonts w:ascii="Times New Roman" w:hAnsi="Times New Roman"/>
          <w:color w:val="000000"/>
          <w:sz w:val="26"/>
          <w:szCs w:val="26"/>
        </w:rPr>
        <w:t>Примерные программы выполняют две осно</w:t>
      </w:r>
      <w:r w:rsidRPr="005B6451">
        <w:rPr>
          <w:rFonts w:ascii="Times New Roman" w:hAnsi="Times New Roman"/>
          <w:color w:val="000000"/>
          <w:sz w:val="26"/>
          <w:szCs w:val="26"/>
        </w:rPr>
        <w:t>в</w:t>
      </w:r>
      <w:r w:rsidRPr="005B6451">
        <w:rPr>
          <w:rFonts w:ascii="Times New Roman" w:hAnsi="Times New Roman"/>
          <w:color w:val="000000"/>
          <w:sz w:val="26"/>
          <w:szCs w:val="26"/>
        </w:rPr>
        <w:t>ные функции.</w:t>
      </w:r>
    </w:p>
    <w:p w:rsidR="00517DA1" w:rsidRPr="00B62171" w:rsidRDefault="00517DA1" w:rsidP="00C839B1">
      <w:pPr>
        <w:tabs>
          <w:tab w:val="left" w:pos="851"/>
          <w:tab w:val="left" w:pos="8640"/>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xml:space="preserve">- </w:t>
      </w:r>
      <w:r w:rsidRPr="00B62171">
        <w:rPr>
          <w:rFonts w:ascii="Times New Roman" w:hAnsi="Times New Roman"/>
          <w:i/>
          <w:color w:val="000000"/>
          <w:sz w:val="26"/>
          <w:szCs w:val="26"/>
        </w:rPr>
        <w:t>информационно-методическая функция</w:t>
      </w:r>
      <w:r w:rsidRPr="00B62171">
        <w:rPr>
          <w:rFonts w:ascii="Times New Roman" w:hAnsi="Times New Roman"/>
          <w:color w:val="000000"/>
          <w:sz w:val="26"/>
          <w:szCs w:val="26"/>
        </w:rPr>
        <w:t xml:space="preserve"> позволяет участникам образовател</w:t>
      </w:r>
      <w:r w:rsidRPr="00B62171">
        <w:rPr>
          <w:rFonts w:ascii="Times New Roman" w:hAnsi="Times New Roman"/>
          <w:color w:val="000000"/>
          <w:sz w:val="26"/>
          <w:szCs w:val="26"/>
        </w:rPr>
        <w:t>ь</w:t>
      </w:r>
      <w:r w:rsidRPr="00B62171">
        <w:rPr>
          <w:rFonts w:ascii="Times New Roman" w:hAnsi="Times New Roman"/>
          <w:color w:val="000000"/>
          <w:sz w:val="26"/>
          <w:szCs w:val="26"/>
        </w:rPr>
        <w:t>ного процесса получить представление о целях, содержании, общей стратегии обучения, воспитания и развития учащихся школы средствами ко</w:t>
      </w:r>
      <w:r w:rsidRPr="00B62171">
        <w:rPr>
          <w:rFonts w:ascii="Times New Roman" w:hAnsi="Times New Roman"/>
          <w:color w:val="000000"/>
          <w:sz w:val="26"/>
          <w:szCs w:val="26"/>
        </w:rPr>
        <w:t>н</w:t>
      </w:r>
      <w:r w:rsidRPr="00B62171">
        <w:rPr>
          <w:rFonts w:ascii="Times New Roman" w:hAnsi="Times New Roman"/>
          <w:color w:val="000000"/>
          <w:sz w:val="26"/>
          <w:szCs w:val="26"/>
        </w:rPr>
        <w:t xml:space="preserve">кретного учебного предмета, о вкладе каждого учебного предмета в решение общих целей образования. </w:t>
      </w:r>
    </w:p>
    <w:p w:rsidR="00517DA1" w:rsidRPr="00B62171" w:rsidRDefault="00517DA1" w:rsidP="00C839B1">
      <w:pPr>
        <w:tabs>
          <w:tab w:val="left" w:pos="851"/>
          <w:tab w:val="left" w:pos="8640"/>
        </w:tabs>
        <w:spacing w:after="0" w:line="240" w:lineRule="auto"/>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lastRenderedPageBreak/>
        <w:t xml:space="preserve">- </w:t>
      </w:r>
      <w:r w:rsidRPr="00B62171">
        <w:rPr>
          <w:rFonts w:ascii="Times New Roman" w:hAnsi="Times New Roman"/>
          <w:i/>
          <w:color w:val="000000"/>
          <w:sz w:val="26"/>
          <w:szCs w:val="26"/>
        </w:rPr>
        <w:t>организационно-планирующая функция</w:t>
      </w:r>
      <w:r w:rsidRPr="00B62171">
        <w:rPr>
          <w:rFonts w:ascii="Times New Roman" w:hAnsi="Times New Roman"/>
          <w:color w:val="000000"/>
          <w:sz w:val="26"/>
          <w:szCs w:val="26"/>
        </w:rPr>
        <w:t xml:space="preserve"> позволяет рассмотреть возможное направление развертывания и конкретизации содержания образовательного ста</w:t>
      </w:r>
      <w:r w:rsidRPr="00B62171">
        <w:rPr>
          <w:rFonts w:ascii="Times New Roman" w:hAnsi="Times New Roman"/>
          <w:color w:val="000000"/>
          <w:sz w:val="26"/>
          <w:szCs w:val="26"/>
        </w:rPr>
        <w:t>н</w:t>
      </w:r>
      <w:r w:rsidRPr="00B62171">
        <w:rPr>
          <w:rFonts w:ascii="Times New Roman" w:hAnsi="Times New Roman"/>
          <w:color w:val="000000"/>
          <w:sz w:val="26"/>
          <w:szCs w:val="26"/>
        </w:rPr>
        <w:t>дарта общего образования по отдельному учебному предмету с учетом его специфики и логики учебного процесса. Реализ</w:t>
      </w:r>
      <w:r w:rsidRPr="00B62171">
        <w:rPr>
          <w:rFonts w:ascii="Times New Roman" w:hAnsi="Times New Roman"/>
          <w:color w:val="000000"/>
          <w:sz w:val="26"/>
          <w:szCs w:val="26"/>
        </w:rPr>
        <w:t>а</w:t>
      </w:r>
      <w:r w:rsidRPr="00B62171">
        <w:rPr>
          <w:rFonts w:ascii="Times New Roman" w:hAnsi="Times New Roman"/>
          <w:color w:val="000000"/>
          <w:sz w:val="26"/>
          <w:szCs w:val="26"/>
        </w:rPr>
        <w:t>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w:t>
      </w:r>
      <w:r w:rsidRPr="00B62171">
        <w:rPr>
          <w:rFonts w:ascii="Times New Roman" w:hAnsi="Times New Roman"/>
          <w:color w:val="000000"/>
          <w:sz w:val="26"/>
          <w:szCs w:val="26"/>
        </w:rPr>
        <w:t>е</w:t>
      </w:r>
      <w:r w:rsidRPr="00B62171">
        <w:rPr>
          <w:rFonts w:ascii="Times New Roman" w:hAnsi="Times New Roman"/>
          <w:color w:val="000000"/>
          <w:sz w:val="26"/>
          <w:szCs w:val="26"/>
        </w:rPr>
        <w:t xml:space="preserve">ния на каждом этапе. </w:t>
      </w:r>
    </w:p>
    <w:p w:rsidR="00377FDB" w:rsidRPr="00B62171" w:rsidRDefault="00377FDB" w:rsidP="00C839B1">
      <w:pPr>
        <w:spacing w:after="0" w:line="240" w:lineRule="auto"/>
        <w:ind w:left="57" w:right="57" w:firstLine="720"/>
        <w:jc w:val="both"/>
        <w:rPr>
          <w:rFonts w:ascii="Times New Roman" w:hAnsi="Times New Roman"/>
          <w:sz w:val="26"/>
          <w:szCs w:val="26"/>
        </w:rPr>
      </w:pPr>
      <w:r w:rsidRPr="00B62171">
        <w:rPr>
          <w:rFonts w:ascii="Times New Roman" w:hAnsi="Times New Roman"/>
          <w:sz w:val="26"/>
          <w:szCs w:val="26"/>
        </w:rPr>
        <w:t xml:space="preserve">В примерной основной образовательной программе основного общего образования </w:t>
      </w:r>
      <w:r w:rsidR="005B6451" w:rsidRPr="00B62171">
        <w:rPr>
          <w:rFonts w:ascii="Times New Roman" w:hAnsi="Times New Roman"/>
          <w:sz w:val="26"/>
          <w:szCs w:val="26"/>
        </w:rPr>
        <w:t>общеобразовательн</w:t>
      </w:r>
      <w:r w:rsidR="005B6451">
        <w:rPr>
          <w:rFonts w:ascii="Times New Roman" w:hAnsi="Times New Roman"/>
          <w:sz w:val="26"/>
          <w:szCs w:val="26"/>
        </w:rPr>
        <w:t>ой</w:t>
      </w:r>
      <w:r w:rsidR="005B6451" w:rsidRPr="00B62171">
        <w:rPr>
          <w:rFonts w:ascii="Times New Roman" w:hAnsi="Times New Roman"/>
          <w:sz w:val="26"/>
          <w:szCs w:val="26"/>
        </w:rPr>
        <w:t xml:space="preserve"> </w:t>
      </w:r>
      <w:r w:rsidR="005B6451">
        <w:rPr>
          <w:rFonts w:ascii="Times New Roman" w:hAnsi="Times New Roman"/>
          <w:sz w:val="26"/>
          <w:szCs w:val="26"/>
        </w:rPr>
        <w:t>организации</w:t>
      </w:r>
      <w:r w:rsidR="005B6451" w:rsidRPr="00B62171">
        <w:rPr>
          <w:rFonts w:ascii="Times New Roman" w:hAnsi="Times New Roman"/>
          <w:sz w:val="26"/>
          <w:szCs w:val="26"/>
        </w:rPr>
        <w:t xml:space="preserve"> </w:t>
      </w:r>
      <w:r w:rsidRPr="00B62171">
        <w:rPr>
          <w:rFonts w:ascii="Times New Roman" w:hAnsi="Times New Roman"/>
          <w:sz w:val="26"/>
          <w:szCs w:val="26"/>
        </w:rPr>
        <w:t xml:space="preserve">предлагается следующее примерное количество часов на преподавание учебного предмета «Биология» в 5-9 классах отведено: 5 </w:t>
      </w:r>
      <w:proofErr w:type="spellStart"/>
      <w:r w:rsidRPr="00B62171">
        <w:rPr>
          <w:rFonts w:ascii="Times New Roman" w:hAnsi="Times New Roman"/>
          <w:sz w:val="26"/>
          <w:szCs w:val="26"/>
        </w:rPr>
        <w:t>кл</w:t>
      </w:r>
      <w:proofErr w:type="spellEnd"/>
      <w:r w:rsidRPr="00B62171">
        <w:rPr>
          <w:rFonts w:ascii="Times New Roman" w:hAnsi="Times New Roman"/>
          <w:sz w:val="26"/>
          <w:szCs w:val="26"/>
        </w:rPr>
        <w:t xml:space="preserve">. – 1 ч; 6 </w:t>
      </w:r>
      <w:proofErr w:type="spellStart"/>
      <w:r w:rsidRPr="00B62171">
        <w:rPr>
          <w:rFonts w:ascii="Times New Roman" w:hAnsi="Times New Roman"/>
          <w:sz w:val="26"/>
          <w:szCs w:val="26"/>
        </w:rPr>
        <w:t>кл</w:t>
      </w:r>
      <w:proofErr w:type="spellEnd"/>
      <w:r w:rsidRPr="00B62171">
        <w:rPr>
          <w:rFonts w:ascii="Times New Roman" w:hAnsi="Times New Roman"/>
          <w:sz w:val="26"/>
          <w:szCs w:val="26"/>
        </w:rPr>
        <w:t xml:space="preserve">. – 1 ч; 7 </w:t>
      </w:r>
      <w:proofErr w:type="spellStart"/>
      <w:r w:rsidRPr="00B62171">
        <w:rPr>
          <w:rFonts w:ascii="Times New Roman" w:hAnsi="Times New Roman"/>
          <w:sz w:val="26"/>
          <w:szCs w:val="26"/>
        </w:rPr>
        <w:t>кл</w:t>
      </w:r>
      <w:proofErr w:type="spellEnd"/>
      <w:r w:rsidRPr="00B62171">
        <w:rPr>
          <w:rFonts w:ascii="Times New Roman" w:hAnsi="Times New Roman"/>
          <w:sz w:val="26"/>
          <w:szCs w:val="26"/>
        </w:rPr>
        <w:t xml:space="preserve">. – 2 ч; 8 </w:t>
      </w:r>
      <w:proofErr w:type="spellStart"/>
      <w:r w:rsidRPr="00B62171">
        <w:rPr>
          <w:rFonts w:ascii="Times New Roman" w:hAnsi="Times New Roman"/>
          <w:sz w:val="26"/>
          <w:szCs w:val="26"/>
        </w:rPr>
        <w:t>кл</w:t>
      </w:r>
      <w:proofErr w:type="spellEnd"/>
      <w:r w:rsidRPr="00B62171">
        <w:rPr>
          <w:rFonts w:ascii="Times New Roman" w:hAnsi="Times New Roman"/>
          <w:sz w:val="26"/>
          <w:szCs w:val="26"/>
        </w:rPr>
        <w:t xml:space="preserve">. - 2 ч; 9 </w:t>
      </w:r>
      <w:proofErr w:type="spellStart"/>
      <w:r w:rsidRPr="00B62171">
        <w:rPr>
          <w:rFonts w:ascii="Times New Roman" w:hAnsi="Times New Roman"/>
          <w:sz w:val="26"/>
          <w:szCs w:val="26"/>
        </w:rPr>
        <w:t>кл</w:t>
      </w:r>
      <w:proofErr w:type="spellEnd"/>
      <w:r w:rsidRPr="00B62171">
        <w:rPr>
          <w:rFonts w:ascii="Times New Roman" w:hAnsi="Times New Roman"/>
          <w:sz w:val="26"/>
          <w:szCs w:val="26"/>
        </w:rPr>
        <w:t>. – 2 ч.</w:t>
      </w:r>
    </w:p>
    <w:p w:rsidR="00377FDB" w:rsidRPr="00B62171" w:rsidRDefault="00377FDB" w:rsidP="00C839B1">
      <w:pPr>
        <w:spacing w:after="0" w:line="240" w:lineRule="auto"/>
        <w:ind w:left="57" w:right="57" w:firstLine="709"/>
        <w:jc w:val="both"/>
        <w:rPr>
          <w:rFonts w:ascii="Times New Roman" w:hAnsi="Times New Roman"/>
          <w:color w:val="FF0000"/>
          <w:sz w:val="26"/>
          <w:szCs w:val="26"/>
        </w:rPr>
      </w:pPr>
      <w:r w:rsidRPr="00B62171">
        <w:rPr>
          <w:rFonts w:ascii="Times New Roman" w:hAnsi="Times New Roman"/>
          <w:sz w:val="26"/>
          <w:szCs w:val="26"/>
        </w:rPr>
        <w:t>Для эффективной организации учебного процесса учителям биологии рекомендуется использовать примерную программу по биологии для основной школы, составленную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общего образования</w:t>
      </w:r>
      <w:r w:rsidRPr="00B62171">
        <w:rPr>
          <w:rFonts w:ascii="Times New Roman" w:hAnsi="Times New Roman"/>
          <w:color w:val="FF0000"/>
          <w:sz w:val="26"/>
          <w:szCs w:val="26"/>
        </w:rPr>
        <w:t>.</w:t>
      </w:r>
    </w:p>
    <w:p w:rsidR="00377FDB" w:rsidRPr="00B62171" w:rsidRDefault="00377FDB"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Примерная программа по биологии для основного общего образования составлена из расчета часов, указанны</w:t>
      </w:r>
      <w:r w:rsidR="00DA0858" w:rsidRPr="00B62171">
        <w:rPr>
          <w:rFonts w:ascii="Times New Roman" w:hAnsi="Times New Roman"/>
          <w:sz w:val="26"/>
          <w:szCs w:val="26"/>
        </w:rPr>
        <w:t xml:space="preserve">х в учебном плане </w:t>
      </w:r>
      <w:r w:rsidR="005B6451" w:rsidRPr="00B62171">
        <w:rPr>
          <w:rFonts w:ascii="Times New Roman" w:hAnsi="Times New Roman"/>
          <w:sz w:val="26"/>
          <w:szCs w:val="26"/>
        </w:rPr>
        <w:t>в общеобразовательн</w:t>
      </w:r>
      <w:r w:rsidR="005B6451">
        <w:rPr>
          <w:rFonts w:ascii="Times New Roman" w:hAnsi="Times New Roman"/>
          <w:sz w:val="26"/>
          <w:szCs w:val="26"/>
        </w:rPr>
        <w:t>ой</w:t>
      </w:r>
      <w:r w:rsidR="005B6451" w:rsidRPr="00B62171">
        <w:rPr>
          <w:rFonts w:ascii="Times New Roman" w:hAnsi="Times New Roman"/>
          <w:sz w:val="26"/>
          <w:szCs w:val="26"/>
        </w:rPr>
        <w:t xml:space="preserve"> </w:t>
      </w:r>
      <w:r w:rsidR="005B6451">
        <w:rPr>
          <w:rFonts w:ascii="Times New Roman" w:hAnsi="Times New Roman"/>
          <w:sz w:val="26"/>
          <w:szCs w:val="26"/>
        </w:rPr>
        <w:t>организации</w:t>
      </w:r>
      <w:r w:rsidRPr="00B62171">
        <w:rPr>
          <w:rFonts w:ascii="Times New Roman" w:hAnsi="Times New Roman"/>
          <w:sz w:val="26"/>
          <w:szCs w:val="26"/>
        </w:rPr>
        <w:t xml:space="preserve">, с учетом </w:t>
      </w:r>
      <w:r w:rsidR="00DA0858" w:rsidRPr="00B62171">
        <w:rPr>
          <w:rFonts w:ascii="Times New Roman" w:hAnsi="Times New Roman"/>
          <w:sz w:val="26"/>
          <w:szCs w:val="26"/>
        </w:rPr>
        <w:t>30</w:t>
      </w:r>
      <w:r w:rsidRPr="00B62171">
        <w:rPr>
          <w:rFonts w:ascii="Times New Roman" w:hAnsi="Times New Roman"/>
          <w:sz w:val="26"/>
          <w:szCs w:val="26"/>
        </w:rPr>
        <w:t xml:space="preserve">% времени, отводимого на вариативную часть программы, содержание которой формируется авторами рабочих программ. </w:t>
      </w:r>
    </w:p>
    <w:p w:rsidR="00377FDB" w:rsidRPr="00B62171" w:rsidRDefault="00377FDB"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Курс биологии в рамках федеральных государственных образовательных стандартов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B62171">
        <w:rPr>
          <w:rFonts w:ascii="Times New Roman" w:hAnsi="Times New Roman"/>
          <w:sz w:val="26"/>
          <w:szCs w:val="26"/>
        </w:rPr>
        <w:t>культуросообразного</w:t>
      </w:r>
      <w:proofErr w:type="spellEnd"/>
      <w:r w:rsidRPr="00B62171">
        <w:rPr>
          <w:rFonts w:ascii="Times New Roman" w:hAnsi="Times New Roman"/>
          <w:sz w:val="26"/>
          <w:szCs w:val="26"/>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377FDB" w:rsidRPr="00B62171" w:rsidRDefault="00377FDB"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Программа по биологии строится с учетом следующих содержательных линий:</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многообразие и эволюция органического мира;</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биологическая природа и социальная сущность человека;</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уровневая организация живой природы.</w:t>
      </w:r>
    </w:p>
    <w:p w:rsidR="00377FDB" w:rsidRPr="00B62171" w:rsidRDefault="00377FDB"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Содержание учебного предмета структурировано в виде трех разделов: </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«Живые организмы» - 115 часов,</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«Человек и его здоровье» - 50 часов,</w:t>
      </w:r>
    </w:p>
    <w:p w:rsidR="00377FDB" w:rsidRPr="00B62171" w:rsidRDefault="00377FDB" w:rsidP="00C839B1">
      <w:pPr>
        <w:spacing w:after="0" w:line="240" w:lineRule="auto"/>
        <w:ind w:left="57" w:right="57" w:firstLine="709"/>
        <w:rPr>
          <w:rFonts w:ascii="Times New Roman" w:hAnsi="Times New Roman"/>
          <w:sz w:val="26"/>
          <w:szCs w:val="26"/>
        </w:rPr>
      </w:pPr>
      <w:r w:rsidRPr="00B62171">
        <w:rPr>
          <w:rFonts w:ascii="Times New Roman" w:hAnsi="Times New Roman"/>
          <w:sz w:val="26"/>
          <w:szCs w:val="26"/>
        </w:rPr>
        <w:t>- «Общие биологические закономерности» - 15 часов.</w:t>
      </w:r>
    </w:p>
    <w:p w:rsidR="00377FDB" w:rsidRPr="00B62171" w:rsidRDefault="00377FDB" w:rsidP="00C839B1">
      <w:pPr>
        <w:spacing w:after="0" w:line="240" w:lineRule="auto"/>
        <w:ind w:left="57" w:right="57" w:firstLine="851"/>
        <w:jc w:val="both"/>
        <w:rPr>
          <w:rFonts w:ascii="Times New Roman" w:hAnsi="Times New Roman"/>
          <w:sz w:val="26"/>
          <w:szCs w:val="26"/>
        </w:rPr>
      </w:pPr>
      <w:r w:rsidRPr="00B62171">
        <w:rPr>
          <w:rFonts w:ascii="Times New Roman" w:hAnsi="Times New Roman"/>
          <w:sz w:val="26"/>
          <w:szCs w:val="26"/>
        </w:rPr>
        <w:t>Раздел «Живые организмы» включает сведения об отличительных признаках живых организмов, их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w:t>
      </w:r>
    </w:p>
    <w:p w:rsidR="00377FDB" w:rsidRPr="00B62171" w:rsidRDefault="00377FDB" w:rsidP="00C839B1">
      <w:pPr>
        <w:spacing w:after="0" w:line="240" w:lineRule="auto"/>
        <w:ind w:left="57" w:right="57" w:firstLine="851"/>
        <w:jc w:val="both"/>
        <w:rPr>
          <w:rFonts w:ascii="Times New Roman" w:hAnsi="Times New Roman"/>
          <w:sz w:val="26"/>
          <w:szCs w:val="26"/>
        </w:rPr>
      </w:pPr>
      <w:r w:rsidRPr="00B62171">
        <w:rPr>
          <w:rFonts w:ascii="Times New Roman" w:hAnsi="Times New Roman"/>
          <w:sz w:val="26"/>
          <w:szCs w:val="26"/>
        </w:rPr>
        <w:t xml:space="preserve">В разделе «Человек и его здоровье» содержатся сведения о человеке как биосоциальном существе, строении человеческого организма, процессах </w:t>
      </w:r>
      <w:r w:rsidRPr="00B62171">
        <w:rPr>
          <w:rFonts w:ascii="Times New Roman" w:hAnsi="Times New Roman"/>
          <w:sz w:val="26"/>
          <w:szCs w:val="26"/>
        </w:rPr>
        <w:lastRenderedPageBreak/>
        <w:t>жизнедеятельности, особенностях психических процессов, социальной сущности, роли в окружающей среде.</w:t>
      </w:r>
    </w:p>
    <w:p w:rsidR="00377FDB" w:rsidRPr="00B62171" w:rsidRDefault="00377FDB" w:rsidP="00C839B1">
      <w:pPr>
        <w:spacing w:after="0" w:line="240" w:lineRule="auto"/>
        <w:ind w:left="57" w:right="57" w:firstLine="851"/>
        <w:jc w:val="both"/>
        <w:rPr>
          <w:rFonts w:ascii="Times New Roman" w:hAnsi="Times New Roman"/>
          <w:sz w:val="26"/>
          <w:szCs w:val="26"/>
        </w:rPr>
      </w:pPr>
      <w:r w:rsidRPr="00B62171">
        <w:rPr>
          <w:rFonts w:ascii="Times New Roman" w:hAnsi="Times New Roman"/>
          <w:sz w:val="26"/>
          <w:szCs w:val="26"/>
        </w:rP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курса биологии в основной школе; во-вторых, знакомству школьников с некоторыми доступными для их восприятия общебиологическими закономерностями. Содержание данного раздела может изучаться в виде самостоятельного блока или включаться в содержание других разделов; оно не должно механически дублировать содержание курса «Общая биология» для 10—11 классов.</w:t>
      </w:r>
    </w:p>
    <w:p w:rsidR="00377FDB" w:rsidRPr="00B62171" w:rsidRDefault="00377FDB" w:rsidP="00C839B1">
      <w:pPr>
        <w:tabs>
          <w:tab w:val="left" w:pos="851"/>
          <w:tab w:val="left" w:pos="8640"/>
        </w:tabs>
        <w:spacing w:after="0" w:line="240" w:lineRule="auto"/>
        <w:ind w:left="57" w:right="57" w:firstLine="709"/>
        <w:jc w:val="both"/>
        <w:rPr>
          <w:rFonts w:ascii="Times New Roman" w:hAnsi="Times New Roman"/>
          <w:b/>
          <w:color w:val="000000"/>
          <w:sz w:val="26"/>
          <w:szCs w:val="26"/>
        </w:rPr>
      </w:pPr>
    </w:p>
    <w:p w:rsidR="001F31AB" w:rsidRDefault="00AB4EC3" w:rsidP="00C839B1">
      <w:pPr>
        <w:spacing w:after="0" w:line="240" w:lineRule="auto"/>
        <w:ind w:left="57" w:right="57"/>
        <w:jc w:val="center"/>
        <w:rPr>
          <w:rFonts w:ascii="Times New Roman" w:hAnsi="Times New Roman"/>
          <w:i/>
          <w:sz w:val="26"/>
          <w:szCs w:val="26"/>
        </w:rPr>
      </w:pPr>
      <w:r w:rsidRPr="00B62171">
        <w:rPr>
          <w:rFonts w:ascii="Times New Roman" w:hAnsi="Times New Roman"/>
          <w:i/>
          <w:sz w:val="26"/>
          <w:szCs w:val="26"/>
        </w:rPr>
        <w:t>Реализация федеральных государствен</w:t>
      </w:r>
      <w:r w:rsidR="001F31AB">
        <w:rPr>
          <w:rFonts w:ascii="Times New Roman" w:hAnsi="Times New Roman"/>
          <w:i/>
          <w:sz w:val="26"/>
          <w:szCs w:val="26"/>
        </w:rPr>
        <w:t xml:space="preserve">ных образовательных стандартов  </w:t>
      </w:r>
    </w:p>
    <w:p w:rsidR="00AB4EC3" w:rsidRPr="00B62171" w:rsidRDefault="00AB4EC3" w:rsidP="00C839B1">
      <w:pPr>
        <w:spacing w:after="0" w:line="240" w:lineRule="auto"/>
        <w:ind w:left="57" w:right="57"/>
        <w:jc w:val="center"/>
        <w:rPr>
          <w:rFonts w:ascii="Times New Roman" w:hAnsi="Times New Roman"/>
          <w:i/>
          <w:sz w:val="26"/>
          <w:szCs w:val="26"/>
        </w:rPr>
      </w:pPr>
      <w:r w:rsidRPr="00B62171">
        <w:rPr>
          <w:rFonts w:ascii="Times New Roman" w:hAnsi="Times New Roman"/>
          <w:i/>
          <w:sz w:val="26"/>
          <w:szCs w:val="26"/>
        </w:rPr>
        <w:t>основн</w:t>
      </w:r>
      <w:r w:rsidR="001F31AB">
        <w:rPr>
          <w:rFonts w:ascii="Times New Roman" w:hAnsi="Times New Roman"/>
          <w:i/>
          <w:sz w:val="26"/>
          <w:szCs w:val="26"/>
        </w:rPr>
        <w:t xml:space="preserve">ого общего </w:t>
      </w:r>
      <w:r w:rsidRPr="00B62171">
        <w:rPr>
          <w:rFonts w:ascii="Times New Roman" w:hAnsi="Times New Roman"/>
          <w:i/>
          <w:sz w:val="26"/>
          <w:szCs w:val="26"/>
        </w:rPr>
        <w:t>образования</w:t>
      </w:r>
    </w:p>
    <w:p w:rsidR="00AB4EC3" w:rsidRPr="00B62171" w:rsidRDefault="00AB4EC3" w:rsidP="00C839B1">
      <w:pPr>
        <w:spacing w:after="0" w:line="240" w:lineRule="auto"/>
        <w:ind w:left="57" w:right="57"/>
        <w:jc w:val="center"/>
        <w:rPr>
          <w:rFonts w:ascii="Times New Roman" w:hAnsi="Times New Roman"/>
          <w:i/>
          <w:sz w:val="26"/>
          <w:szCs w:val="26"/>
        </w:rPr>
      </w:pPr>
    </w:p>
    <w:p w:rsidR="00AB4EC3" w:rsidRPr="00B62171" w:rsidRDefault="00AB4EC3" w:rsidP="00C839B1">
      <w:pPr>
        <w:spacing w:after="0" w:line="240" w:lineRule="auto"/>
        <w:ind w:left="57" w:right="57" w:firstLine="708"/>
        <w:jc w:val="both"/>
        <w:rPr>
          <w:rFonts w:ascii="Times New Roman" w:hAnsi="Times New Roman"/>
          <w:sz w:val="26"/>
          <w:szCs w:val="26"/>
        </w:rPr>
      </w:pPr>
      <w:r w:rsidRPr="00B62171">
        <w:rPr>
          <w:rFonts w:ascii="Times New Roman" w:hAnsi="Times New Roman"/>
          <w:sz w:val="26"/>
          <w:szCs w:val="26"/>
        </w:rPr>
        <w:t>Целью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является обеспечение достижения учащимися планируемых результатов освоения основных образовательных программ общего образования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Pr="00B62171">
        <w:rPr>
          <w:rFonts w:ascii="Times New Roman" w:hAnsi="Times New Roman"/>
          <w:sz w:val="26"/>
          <w:szCs w:val="26"/>
        </w:rPr>
        <w:t>. Задачами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является  определение содержания, объёма, порядка изучения учебного материала по </w:t>
      </w:r>
      <w:r w:rsidR="003B5BA5" w:rsidRPr="00B62171">
        <w:rPr>
          <w:rFonts w:ascii="Times New Roman" w:hAnsi="Times New Roman"/>
          <w:sz w:val="26"/>
          <w:szCs w:val="26"/>
        </w:rPr>
        <w:t>биологии</w:t>
      </w:r>
      <w:r w:rsidRPr="00B62171">
        <w:rPr>
          <w:rFonts w:ascii="Times New Roman" w:hAnsi="Times New Roman"/>
          <w:sz w:val="26"/>
          <w:szCs w:val="26"/>
        </w:rPr>
        <w:t xml:space="preserve"> с учетом целей, задач и особенностей  образовательного процесса образовательного учреждения и контингента учащихся.</w:t>
      </w:r>
    </w:p>
    <w:p w:rsidR="00AB4EC3" w:rsidRPr="00B62171" w:rsidRDefault="00AB4EC3" w:rsidP="00C839B1">
      <w:pPr>
        <w:spacing w:after="0" w:line="240" w:lineRule="auto"/>
        <w:ind w:left="57" w:right="57" w:firstLine="708"/>
        <w:jc w:val="both"/>
        <w:rPr>
          <w:rFonts w:ascii="Times New Roman" w:hAnsi="Times New Roman"/>
          <w:sz w:val="26"/>
          <w:szCs w:val="26"/>
        </w:rPr>
      </w:pPr>
      <w:r w:rsidRPr="00B62171">
        <w:rPr>
          <w:rFonts w:ascii="Times New Roman" w:hAnsi="Times New Roman"/>
          <w:sz w:val="26"/>
          <w:szCs w:val="26"/>
        </w:rPr>
        <w:t>Структура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определяется требованиями федеральных государственных образовательных стандартов общего (основного общего) образования. </w:t>
      </w:r>
    </w:p>
    <w:p w:rsidR="00AB4EC3" w:rsidRPr="00B62171" w:rsidRDefault="00AB4EC3" w:rsidP="00C839B1">
      <w:pPr>
        <w:spacing w:after="0" w:line="240" w:lineRule="auto"/>
        <w:ind w:left="57" w:right="57" w:firstLine="708"/>
        <w:jc w:val="both"/>
        <w:rPr>
          <w:rFonts w:ascii="Times New Roman" w:hAnsi="Times New Roman"/>
          <w:sz w:val="26"/>
          <w:szCs w:val="26"/>
        </w:rPr>
      </w:pPr>
      <w:r w:rsidRPr="00B62171">
        <w:rPr>
          <w:rFonts w:ascii="Times New Roman" w:hAnsi="Times New Roman"/>
          <w:sz w:val="26"/>
          <w:szCs w:val="26"/>
        </w:rPr>
        <w:t>При определении содержания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используются положения основн</w:t>
      </w:r>
      <w:r w:rsidR="003B5BA5" w:rsidRPr="00B62171">
        <w:rPr>
          <w:rFonts w:ascii="Times New Roman" w:hAnsi="Times New Roman"/>
          <w:sz w:val="26"/>
          <w:szCs w:val="26"/>
        </w:rPr>
        <w:t>ой</w:t>
      </w:r>
      <w:r w:rsidRPr="00B62171">
        <w:rPr>
          <w:rFonts w:ascii="Times New Roman" w:hAnsi="Times New Roman"/>
          <w:sz w:val="26"/>
          <w:szCs w:val="26"/>
        </w:rPr>
        <w:t xml:space="preserve"> образовательн</w:t>
      </w:r>
      <w:r w:rsidR="003B5BA5" w:rsidRPr="00B62171">
        <w:rPr>
          <w:rFonts w:ascii="Times New Roman" w:hAnsi="Times New Roman"/>
          <w:sz w:val="26"/>
          <w:szCs w:val="26"/>
        </w:rPr>
        <w:t>ой</w:t>
      </w:r>
      <w:r w:rsidRPr="00B62171">
        <w:rPr>
          <w:rFonts w:ascii="Times New Roman" w:hAnsi="Times New Roman"/>
          <w:sz w:val="26"/>
          <w:szCs w:val="26"/>
        </w:rPr>
        <w:t xml:space="preserve">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общего образования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001F31AB" w:rsidRPr="00B62171">
        <w:rPr>
          <w:rFonts w:ascii="Times New Roman" w:hAnsi="Times New Roman"/>
          <w:sz w:val="26"/>
          <w:szCs w:val="26"/>
        </w:rPr>
        <w:t xml:space="preserve"> </w:t>
      </w:r>
      <w:r w:rsidRPr="00B62171">
        <w:rPr>
          <w:rFonts w:ascii="Times New Roman" w:hAnsi="Times New Roman"/>
          <w:sz w:val="26"/>
          <w:szCs w:val="26"/>
        </w:rPr>
        <w:t>и при необходимости материалы  примерн</w:t>
      </w:r>
      <w:r w:rsidR="003B5BA5" w:rsidRPr="00B62171">
        <w:rPr>
          <w:rFonts w:ascii="Times New Roman" w:hAnsi="Times New Roman"/>
          <w:sz w:val="26"/>
          <w:szCs w:val="26"/>
        </w:rPr>
        <w:t>ой</w:t>
      </w:r>
      <w:r w:rsidRPr="00B62171">
        <w:rPr>
          <w:rFonts w:ascii="Times New Roman" w:hAnsi="Times New Roman"/>
          <w:sz w:val="26"/>
          <w:szCs w:val="26"/>
        </w:rPr>
        <w:t xml:space="preserve"> программ</w:t>
      </w:r>
      <w:r w:rsidR="003B5BA5" w:rsidRPr="00B62171">
        <w:rPr>
          <w:rFonts w:ascii="Times New Roman" w:hAnsi="Times New Roman"/>
          <w:sz w:val="26"/>
          <w:szCs w:val="26"/>
        </w:rPr>
        <w:t>ы</w:t>
      </w:r>
      <w:r w:rsidRPr="00B62171">
        <w:rPr>
          <w:rFonts w:ascii="Times New Roman" w:hAnsi="Times New Roman"/>
          <w:sz w:val="26"/>
          <w:szCs w:val="26"/>
        </w:rPr>
        <w:t xml:space="preserve"> по </w:t>
      </w:r>
      <w:r w:rsidR="003B5BA5" w:rsidRPr="00B62171">
        <w:rPr>
          <w:rFonts w:ascii="Times New Roman" w:hAnsi="Times New Roman"/>
          <w:sz w:val="26"/>
          <w:szCs w:val="26"/>
        </w:rPr>
        <w:t>биологии</w:t>
      </w:r>
      <w:r w:rsidRPr="00B62171">
        <w:rPr>
          <w:rFonts w:ascii="Times New Roman" w:hAnsi="Times New Roman"/>
          <w:sz w:val="26"/>
          <w:szCs w:val="26"/>
        </w:rPr>
        <w:t>, а также авторские программы. Программ</w:t>
      </w:r>
      <w:r w:rsidR="00690251" w:rsidRPr="00B62171">
        <w:rPr>
          <w:rFonts w:ascii="Times New Roman" w:hAnsi="Times New Roman"/>
          <w:sz w:val="26"/>
          <w:szCs w:val="26"/>
        </w:rPr>
        <w:t>а</w:t>
      </w:r>
      <w:r w:rsidRPr="00B62171">
        <w:rPr>
          <w:rFonts w:ascii="Times New Roman" w:hAnsi="Times New Roman"/>
          <w:sz w:val="26"/>
          <w:szCs w:val="26"/>
        </w:rPr>
        <w:t xml:space="preserve"> разрабатыва</w:t>
      </w:r>
      <w:r w:rsidR="00690251" w:rsidRPr="00B62171">
        <w:rPr>
          <w:rFonts w:ascii="Times New Roman" w:hAnsi="Times New Roman"/>
          <w:sz w:val="26"/>
          <w:szCs w:val="26"/>
        </w:rPr>
        <w:t>е</w:t>
      </w:r>
      <w:r w:rsidRPr="00B62171">
        <w:rPr>
          <w:rFonts w:ascii="Times New Roman" w:hAnsi="Times New Roman"/>
          <w:sz w:val="26"/>
          <w:szCs w:val="26"/>
        </w:rPr>
        <w:t xml:space="preserve">тся учителем (разработчик), группой учителей (разработчики)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001F31AB" w:rsidRPr="00B62171">
        <w:rPr>
          <w:rFonts w:ascii="Times New Roman" w:hAnsi="Times New Roman"/>
          <w:sz w:val="26"/>
          <w:szCs w:val="26"/>
        </w:rPr>
        <w:t xml:space="preserve"> </w:t>
      </w:r>
      <w:r w:rsidRPr="00B62171">
        <w:rPr>
          <w:rFonts w:ascii="Times New Roman" w:hAnsi="Times New Roman"/>
          <w:sz w:val="26"/>
          <w:szCs w:val="26"/>
        </w:rPr>
        <w:t xml:space="preserve">как для уровня образования (образования, основного общего образования), так и на отдельный учебный год в соответствии с положениями основных образовательных программ общего образования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Pr="00B62171">
        <w:rPr>
          <w:rFonts w:ascii="Times New Roman" w:hAnsi="Times New Roman"/>
          <w:sz w:val="26"/>
          <w:szCs w:val="26"/>
        </w:rPr>
        <w:t>. Порядок разработки Программ</w:t>
      </w:r>
      <w:r w:rsidR="00690251" w:rsidRPr="00B62171">
        <w:rPr>
          <w:rFonts w:ascii="Times New Roman" w:hAnsi="Times New Roman"/>
          <w:sz w:val="26"/>
          <w:szCs w:val="26"/>
        </w:rPr>
        <w:t>ы</w:t>
      </w:r>
      <w:r w:rsidRPr="00B62171">
        <w:rPr>
          <w:rFonts w:ascii="Times New Roman" w:hAnsi="Times New Roman"/>
          <w:sz w:val="26"/>
          <w:szCs w:val="26"/>
        </w:rPr>
        <w:t xml:space="preserve"> внесение изменений и их корректировка определяется локальным нормативным актом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Pr="00B62171">
        <w:rPr>
          <w:rFonts w:ascii="Times New Roman" w:hAnsi="Times New Roman"/>
          <w:sz w:val="26"/>
          <w:szCs w:val="26"/>
        </w:rPr>
        <w:t>.</w:t>
      </w:r>
    </w:p>
    <w:p w:rsidR="00AB4EC3" w:rsidRPr="00B62171" w:rsidRDefault="00AB4EC3" w:rsidP="00C839B1">
      <w:pPr>
        <w:spacing w:after="0" w:line="240" w:lineRule="auto"/>
        <w:ind w:left="57" w:right="57"/>
        <w:jc w:val="center"/>
        <w:rPr>
          <w:rFonts w:ascii="Times New Roman" w:hAnsi="Times New Roman"/>
          <w:i/>
          <w:sz w:val="26"/>
          <w:szCs w:val="26"/>
        </w:rPr>
      </w:pPr>
    </w:p>
    <w:p w:rsidR="00AB4EC3" w:rsidRPr="00B62171" w:rsidRDefault="00AB4EC3" w:rsidP="00C839B1">
      <w:pPr>
        <w:spacing w:after="0"/>
        <w:ind w:left="57" w:right="57"/>
        <w:jc w:val="center"/>
        <w:rPr>
          <w:rFonts w:ascii="Times New Roman" w:hAnsi="Times New Roman"/>
          <w:i/>
          <w:sz w:val="26"/>
          <w:szCs w:val="26"/>
        </w:rPr>
      </w:pPr>
      <w:r w:rsidRPr="00B62171">
        <w:rPr>
          <w:rFonts w:ascii="Times New Roman" w:hAnsi="Times New Roman"/>
          <w:i/>
          <w:sz w:val="26"/>
          <w:szCs w:val="26"/>
        </w:rPr>
        <w:t>Структура Программ учебных предметов, курсов для основного общего образования</w:t>
      </w:r>
    </w:p>
    <w:p w:rsidR="00AB4EC3" w:rsidRPr="00B62171" w:rsidRDefault="00AB4EC3" w:rsidP="00C839B1">
      <w:pPr>
        <w:spacing w:after="0"/>
        <w:ind w:left="57" w:right="57"/>
        <w:jc w:val="center"/>
        <w:rPr>
          <w:rFonts w:ascii="Times New Roman" w:hAnsi="Times New Roman"/>
          <w:i/>
          <w:sz w:val="26"/>
          <w:szCs w:val="26"/>
        </w:rPr>
      </w:pPr>
    </w:p>
    <w:p w:rsidR="00AB4EC3" w:rsidRPr="00B62171" w:rsidRDefault="00AB4EC3" w:rsidP="00C839B1">
      <w:pPr>
        <w:pStyle w:val="ConsPlusNormal"/>
        <w:widowControl/>
        <w:ind w:left="57" w:right="57" w:firstLine="708"/>
        <w:jc w:val="both"/>
        <w:rPr>
          <w:rFonts w:ascii="Times New Roman" w:hAnsi="Times New Roman" w:cs="Times New Roman"/>
          <w:sz w:val="26"/>
          <w:szCs w:val="26"/>
        </w:rPr>
      </w:pPr>
      <w:r w:rsidRPr="00B62171">
        <w:rPr>
          <w:rFonts w:ascii="Times New Roman" w:hAnsi="Times New Roman" w:cs="Times New Roman"/>
          <w:sz w:val="26"/>
          <w:szCs w:val="26"/>
        </w:rPr>
        <w:t>Программ</w:t>
      </w:r>
      <w:r w:rsidR="00690251" w:rsidRPr="00B62171">
        <w:rPr>
          <w:rFonts w:ascii="Times New Roman" w:hAnsi="Times New Roman" w:cs="Times New Roman"/>
          <w:sz w:val="26"/>
          <w:szCs w:val="26"/>
        </w:rPr>
        <w:t>а</w:t>
      </w:r>
      <w:r w:rsidRPr="00B62171">
        <w:rPr>
          <w:rFonts w:ascii="Times New Roman" w:hAnsi="Times New Roman" w:cs="Times New Roman"/>
          <w:sz w:val="26"/>
          <w:szCs w:val="26"/>
        </w:rPr>
        <w:t xml:space="preserve"> разрабатываются на основе требований к результатам освоения основной образовательной программы основного общего образования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001F31AB" w:rsidRPr="00B62171">
        <w:rPr>
          <w:rFonts w:ascii="Times New Roman" w:hAnsi="Times New Roman" w:cs="Times New Roman"/>
          <w:sz w:val="26"/>
          <w:szCs w:val="26"/>
        </w:rPr>
        <w:t xml:space="preserve"> </w:t>
      </w:r>
      <w:r w:rsidRPr="00B62171">
        <w:rPr>
          <w:rFonts w:ascii="Times New Roman" w:hAnsi="Times New Roman" w:cs="Times New Roman"/>
          <w:sz w:val="26"/>
          <w:szCs w:val="26"/>
        </w:rPr>
        <w:t>с учетом основных направлений программ, включенных в структуру основной образовательной программы основного общего образования.</w:t>
      </w:r>
    </w:p>
    <w:p w:rsidR="00AB4EC3" w:rsidRPr="00B62171" w:rsidRDefault="00AB4EC3" w:rsidP="00C839B1">
      <w:pPr>
        <w:pStyle w:val="ConsPlusNormal"/>
        <w:widowControl/>
        <w:ind w:left="57" w:right="57" w:firstLine="708"/>
        <w:jc w:val="both"/>
        <w:rPr>
          <w:rFonts w:ascii="Times New Roman" w:hAnsi="Times New Roman" w:cs="Times New Roman"/>
          <w:sz w:val="26"/>
          <w:szCs w:val="26"/>
        </w:rPr>
      </w:pPr>
      <w:r w:rsidRPr="00B62171">
        <w:rPr>
          <w:rFonts w:ascii="Times New Roman" w:hAnsi="Times New Roman" w:cs="Times New Roman"/>
          <w:sz w:val="26"/>
          <w:szCs w:val="26"/>
        </w:rPr>
        <w:t>Программы отдельных учебных предметов, курсов в соответствии с п. 18.2.2. федерального государственного образовательного стандарта основного общего образования должны содержать:</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1)  пояснительную записку</w:t>
      </w:r>
      <w:r w:rsidRPr="00B62171">
        <w:rPr>
          <w:rFonts w:ascii="Times New Roman" w:hAnsi="Times New Roman" w:cs="Times New Roman"/>
          <w:kern w:val="2"/>
          <w:sz w:val="26"/>
          <w:szCs w:val="26"/>
        </w:rPr>
        <w:t>,</w:t>
      </w:r>
      <w:r w:rsidRPr="00B62171">
        <w:rPr>
          <w:rFonts w:ascii="Times New Roman" w:hAnsi="Times New Roman" w:cs="Times New Roman"/>
          <w:sz w:val="26"/>
          <w:szCs w:val="26"/>
        </w:rPr>
        <w:t xml:space="preserve"> в которой конкретизируются общие цели основного общего образования с учетом специфики учебного предмета;</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2) общую характеристику учебного предмета, курса;</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3)  описание места учебного предмета, курса в учебном плане;</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4) личностные, метапредметные и предметные результаты освоения конкретного учебного предмета, курса;</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lastRenderedPageBreak/>
        <w:t>5)  содержание учебного предмета, курса;</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6) тематическое планирование с определением основных видов учебной деятельности;</w:t>
      </w:r>
    </w:p>
    <w:p w:rsidR="00AB4EC3" w:rsidRPr="00B62171" w:rsidRDefault="00AB4EC3" w:rsidP="00C839B1">
      <w:pPr>
        <w:pStyle w:val="ConsPlusNormal"/>
        <w:widowControl/>
        <w:ind w:left="57" w:right="57" w:firstLine="540"/>
        <w:jc w:val="both"/>
        <w:rPr>
          <w:rFonts w:ascii="Times New Roman" w:hAnsi="Times New Roman" w:cs="Times New Roman"/>
          <w:sz w:val="26"/>
          <w:szCs w:val="26"/>
        </w:rPr>
      </w:pPr>
      <w:r w:rsidRPr="00B62171">
        <w:rPr>
          <w:rFonts w:ascii="Times New Roman" w:hAnsi="Times New Roman" w:cs="Times New Roman"/>
          <w:sz w:val="26"/>
          <w:szCs w:val="26"/>
        </w:rPr>
        <w:t>7) описание учебно-методического и материально-технического обеспечения образовательного процесса;</w:t>
      </w:r>
    </w:p>
    <w:p w:rsidR="00AB4EC3" w:rsidRPr="00B62171" w:rsidRDefault="00AB4EC3" w:rsidP="00C839B1">
      <w:pPr>
        <w:spacing w:after="0"/>
        <w:ind w:left="57" w:right="57" w:firstLine="540"/>
        <w:jc w:val="both"/>
        <w:rPr>
          <w:rFonts w:ascii="Times New Roman" w:hAnsi="Times New Roman"/>
          <w:sz w:val="26"/>
          <w:szCs w:val="26"/>
        </w:rPr>
      </w:pPr>
      <w:r w:rsidRPr="00B62171">
        <w:rPr>
          <w:rFonts w:ascii="Times New Roman" w:hAnsi="Times New Roman"/>
          <w:sz w:val="26"/>
          <w:szCs w:val="26"/>
        </w:rPr>
        <w:t>8)  планируемые результаты изучения учебного предмета, курса.</w:t>
      </w:r>
    </w:p>
    <w:p w:rsidR="00AB4EC3" w:rsidRPr="00B62171" w:rsidRDefault="00AB4EC3" w:rsidP="00C839B1">
      <w:pPr>
        <w:spacing w:after="0" w:line="240" w:lineRule="auto"/>
        <w:ind w:left="57" w:right="57" w:firstLine="708"/>
        <w:jc w:val="both"/>
        <w:rPr>
          <w:rFonts w:ascii="Times New Roman" w:eastAsia="HiddenHorzOCR" w:hAnsi="Times New Roman"/>
          <w:i/>
          <w:sz w:val="26"/>
          <w:szCs w:val="26"/>
        </w:rPr>
      </w:pPr>
      <w:r w:rsidRPr="00B62171">
        <w:rPr>
          <w:rFonts w:ascii="Times New Roman" w:hAnsi="Times New Roman"/>
          <w:sz w:val="26"/>
          <w:szCs w:val="26"/>
        </w:rPr>
        <w:t>Содержание Программ</w:t>
      </w:r>
      <w:r w:rsidR="00690251" w:rsidRPr="00B62171">
        <w:rPr>
          <w:rFonts w:ascii="Times New Roman" w:hAnsi="Times New Roman"/>
          <w:sz w:val="26"/>
          <w:szCs w:val="26"/>
        </w:rPr>
        <w:t>ы</w:t>
      </w:r>
      <w:r w:rsidRPr="00B62171">
        <w:rPr>
          <w:rFonts w:ascii="Times New Roman" w:eastAsia="HiddenHorzOCR" w:hAnsi="Times New Roman"/>
          <w:color w:val="FF0000"/>
          <w:sz w:val="26"/>
          <w:szCs w:val="26"/>
        </w:rPr>
        <w:t xml:space="preserve"> </w:t>
      </w:r>
      <w:r w:rsidRPr="00B62171">
        <w:rPr>
          <w:rFonts w:ascii="Times New Roman" w:eastAsia="HiddenHorzOCR" w:hAnsi="Times New Roman"/>
          <w:sz w:val="26"/>
          <w:szCs w:val="26"/>
        </w:rPr>
        <w:t xml:space="preserve">представлено в Таблице </w:t>
      </w:r>
      <w:r w:rsidR="00690251" w:rsidRPr="00B62171">
        <w:rPr>
          <w:rFonts w:ascii="Times New Roman" w:eastAsia="HiddenHorzOCR" w:hAnsi="Times New Roman"/>
          <w:sz w:val="26"/>
          <w:szCs w:val="26"/>
        </w:rPr>
        <w:t>1</w:t>
      </w:r>
      <w:r w:rsidRPr="00B62171">
        <w:rPr>
          <w:rFonts w:ascii="Times New Roman" w:eastAsia="HiddenHorzOCR" w:hAnsi="Times New Roman"/>
          <w:i/>
          <w:sz w:val="26"/>
          <w:szCs w:val="26"/>
        </w:rPr>
        <w:t>.</w:t>
      </w:r>
      <w:r w:rsidRPr="00B62171">
        <w:rPr>
          <w:rFonts w:ascii="Times New Roman" w:eastAsia="HiddenHorzOCR" w:hAnsi="Times New Roman"/>
          <w:sz w:val="26"/>
          <w:szCs w:val="26"/>
        </w:rPr>
        <w:t xml:space="preserve"> </w:t>
      </w:r>
    </w:p>
    <w:p w:rsidR="00690251" w:rsidRPr="00B62171" w:rsidRDefault="00AB4EC3" w:rsidP="00C839B1">
      <w:pPr>
        <w:spacing w:after="0" w:line="240" w:lineRule="auto"/>
        <w:ind w:left="57" w:right="57"/>
        <w:jc w:val="right"/>
        <w:rPr>
          <w:rFonts w:ascii="Times New Roman" w:eastAsia="HiddenHorzOCR" w:hAnsi="Times New Roman"/>
          <w:sz w:val="26"/>
          <w:szCs w:val="26"/>
        </w:rPr>
      </w:pPr>
      <w:r w:rsidRPr="00B62171">
        <w:rPr>
          <w:rFonts w:ascii="Times New Roman" w:eastAsia="HiddenHorzOCR" w:hAnsi="Times New Roman"/>
          <w:sz w:val="26"/>
          <w:szCs w:val="26"/>
        </w:rPr>
        <w:t xml:space="preserve">Таблица </w:t>
      </w:r>
      <w:r w:rsidR="00690251" w:rsidRPr="00B62171">
        <w:rPr>
          <w:rFonts w:ascii="Times New Roman" w:eastAsia="HiddenHorzOCR" w:hAnsi="Times New Roman"/>
          <w:sz w:val="26"/>
          <w:szCs w:val="26"/>
        </w:rPr>
        <w:t>1</w:t>
      </w:r>
    </w:p>
    <w:p w:rsidR="00314C48" w:rsidRPr="00B62171" w:rsidRDefault="00AB4EC3" w:rsidP="00C839B1">
      <w:pPr>
        <w:spacing w:after="0" w:line="240" w:lineRule="auto"/>
        <w:ind w:left="57" w:right="57"/>
        <w:jc w:val="center"/>
        <w:rPr>
          <w:rFonts w:ascii="Times New Roman" w:eastAsia="HiddenHorzOCR" w:hAnsi="Times New Roman"/>
          <w:sz w:val="26"/>
          <w:szCs w:val="26"/>
        </w:rPr>
      </w:pPr>
      <w:r w:rsidRPr="00B62171">
        <w:rPr>
          <w:rFonts w:ascii="Times New Roman" w:eastAsia="HiddenHorzOCR" w:hAnsi="Times New Roman"/>
          <w:i/>
          <w:sz w:val="26"/>
          <w:szCs w:val="26"/>
        </w:rPr>
        <w:t xml:space="preserve"> </w:t>
      </w:r>
      <w:r w:rsidRPr="00B62171">
        <w:rPr>
          <w:rFonts w:ascii="Times New Roman" w:hAnsi="Times New Roman"/>
          <w:sz w:val="26"/>
          <w:szCs w:val="26"/>
        </w:rPr>
        <w:t>Содержание Программ</w:t>
      </w:r>
      <w:r w:rsidR="00314C48" w:rsidRPr="00B62171">
        <w:rPr>
          <w:rFonts w:ascii="Times New Roman" w:hAnsi="Times New Roman"/>
          <w:sz w:val="26"/>
          <w:szCs w:val="26"/>
        </w:rPr>
        <w:t>ы</w:t>
      </w:r>
      <w:r w:rsidRPr="00B62171">
        <w:rPr>
          <w:rFonts w:ascii="Times New Roman" w:eastAsia="HiddenHorzOCR" w:hAnsi="Times New Roman"/>
          <w:color w:val="FF0000"/>
          <w:sz w:val="26"/>
          <w:szCs w:val="26"/>
        </w:rPr>
        <w:t xml:space="preserve"> </w:t>
      </w:r>
      <w:r w:rsidR="00314C48" w:rsidRPr="00B62171">
        <w:rPr>
          <w:rFonts w:ascii="Times New Roman" w:eastAsia="HiddenHorzOCR" w:hAnsi="Times New Roman"/>
          <w:sz w:val="26"/>
          <w:szCs w:val="26"/>
        </w:rPr>
        <w:t xml:space="preserve">по </w:t>
      </w:r>
      <w:r w:rsidRPr="00B62171">
        <w:rPr>
          <w:rFonts w:ascii="Times New Roman" w:eastAsia="HiddenHorzOCR" w:hAnsi="Times New Roman"/>
          <w:sz w:val="26"/>
          <w:szCs w:val="26"/>
        </w:rPr>
        <w:t>учебн</w:t>
      </w:r>
      <w:r w:rsidR="00314C48" w:rsidRPr="00B62171">
        <w:rPr>
          <w:rFonts w:ascii="Times New Roman" w:eastAsia="HiddenHorzOCR" w:hAnsi="Times New Roman"/>
          <w:sz w:val="26"/>
          <w:szCs w:val="26"/>
        </w:rPr>
        <w:t>ому</w:t>
      </w:r>
      <w:r w:rsidRPr="00B62171">
        <w:rPr>
          <w:rFonts w:ascii="Times New Roman" w:eastAsia="HiddenHorzOCR" w:hAnsi="Times New Roman"/>
          <w:sz w:val="26"/>
          <w:szCs w:val="26"/>
        </w:rPr>
        <w:t xml:space="preserve"> предмет</w:t>
      </w:r>
      <w:r w:rsidR="00314C48" w:rsidRPr="00B62171">
        <w:rPr>
          <w:rFonts w:ascii="Times New Roman" w:eastAsia="HiddenHorzOCR" w:hAnsi="Times New Roman"/>
          <w:sz w:val="26"/>
          <w:szCs w:val="26"/>
        </w:rPr>
        <w:t>у «Биология»</w:t>
      </w:r>
      <w:r w:rsidRPr="00B62171">
        <w:rPr>
          <w:rFonts w:ascii="Times New Roman" w:eastAsia="HiddenHorzOCR" w:hAnsi="Times New Roman"/>
          <w:sz w:val="26"/>
          <w:szCs w:val="26"/>
        </w:rPr>
        <w:t xml:space="preserve"> </w:t>
      </w:r>
    </w:p>
    <w:p w:rsidR="00AB4EC3" w:rsidRPr="00B62171" w:rsidRDefault="00AB4EC3" w:rsidP="00C839B1">
      <w:pPr>
        <w:spacing w:after="0" w:line="240" w:lineRule="auto"/>
        <w:ind w:left="57" w:right="57"/>
        <w:jc w:val="center"/>
        <w:rPr>
          <w:rFonts w:ascii="Times New Roman" w:eastAsia="HiddenHorzOCR" w:hAnsi="Times New Roman"/>
          <w:sz w:val="26"/>
          <w:szCs w:val="26"/>
        </w:rPr>
      </w:pPr>
      <w:r w:rsidRPr="00B62171">
        <w:rPr>
          <w:rFonts w:ascii="Times New Roman" w:eastAsia="HiddenHorzOCR" w:hAnsi="Times New Roman"/>
          <w:sz w:val="26"/>
          <w:szCs w:val="26"/>
        </w:rPr>
        <w:t>основного общего образования</w:t>
      </w:r>
    </w:p>
    <w:p w:rsidR="00CD27CD" w:rsidRPr="00B62171" w:rsidRDefault="00CD27CD" w:rsidP="00C839B1">
      <w:pPr>
        <w:spacing w:after="0" w:line="240" w:lineRule="auto"/>
        <w:ind w:left="57" w:right="57"/>
        <w:jc w:val="center"/>
        <w:rPr>
          <w:rFonts w:ascii="Times New Roman" w:eastAsia="HiddenHorzOCR"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AB4EC3" w:rsidRPr="00B62171" w:rsidTr="0009256D">
        <w:tc>
          <w:tcPr>
            <w:tcW w:w="9571" w:type="dxa"/>
            <w:gridSpan w:val="2"/>
          </w:tcPr>
          <w:p w:rsidR="00AB4EC3" w:rsidRPr="00B62171" w:rsidRDefault="00AB4EC3" w:rsidP="00C839B1">
            <w:pPr>
              <w:spacing w:after="0" w:line="240" w:lineRule="auto"/>
              <w:ind w:left="57" w:right="57"/>
              <w:jc w:val="center"/>
              <w:rPr>
                <w:rFonts w:ascii="Times New Roman" w:eastAsia="HiddenHorzOCR" w:hAnsi="Times New Roman"/>
                <w:i/>
                <w:sz w:val="26"/>
                <w:szCs w:val="26"/>
              </w:rPr>
            </w:pPr>
            <w:r w:rsidRPr="00B62171">
              <w:rPr>
                <w:rFonts w:ascii="Times New Roman" w:hAnsi="Times New Roman"/>
                <w:i/>
                <w:kern w:val="2"/>
                <w:sz w:val="26"/>
                <w:szCs w:val="26"/>
              </w:rPr>
              <w:t>1) Пояснительная записка</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kern w:val="2"/>
                <w:sz w:val="26"/>
                <w:szCs w:val="26"/>
              </w:rPr>
            </w:pPr>
            <w:r w:rsidRPr="00B62171">
              <w:rPr>
                <w:rFonts w:ascii="Times New Roman" w:hAnsi="Times New Roman"/>
                <w:kern w:val="2"/>
                <w:sz w:val="26"/>
                <w:szCs w:val="26"/>
              </w:rPr>
              <w:t>В данном разделе конкретизируются общие</w:t>
            </w:r>
            <w:r w:rsidRPr="00B62171">
              <w:rPr>
                <w:rFonts w:ascii="Times New Roman" w:hAnsi="Times New Roman"/>
                <w:sz w:val="26"/>
                <w:szCs w:val="26"/>
              </w:rPr>
              <w:t xml:space="preserve"> </w:t>
            </w:r>
            <w:r w:rsidRPr="00B62171">
              <w:rPr>
                <w:rFonts w:ascii="Times New Roman" w:hAnsi="Times New Roman"/>
                <w:kern w:val="2"/>
                <w:sz w:val="26"/>
                <w:szCs w:val="26"/>
              </w:rPr>
              <w:t>цели основного общего образования с учетом специфики учебного предмета</w:t>
            </w:r>
            <w:r w:rsidR="00690251" w:rsidRPr="00B62171">
              <w:rPr>
                <w:rFonts w:ascii="Times New Roman" w:hAnsi="Times New Roman"/>
                <w:kern w:val="2"/>
                <w:sz w:val="26"/>
                <w:szCs w:val="26"/>
              </w:rPr>
              <w:t xml:space="preserve"> биология</w:t>
            </w:r>
            <w:r w:rsidRPr="00B62171">
              <w:rPr>
                <w:rFonts w:ascii="Times New Roman" w:hAnsi="Times New Roman"/>
                <w:kern w:val="2"/>
                <w:sz w:val="26"/>
                <w:szCs w:val="26"/>
              </w:rPr>
              <w:t xml:space="preserve">, преподавания учебного предмета; выделяются </w:t>
            </w:r>
            <w:r w:rsidRPr="00B62171">
              <w:rPr>
                <w:rFonts w:ascii="Times New Roman" w:hAnsi="Times New Roman"/>
                <w:iCs/>
                <w:kern w:val="2"/>
                <w:sz w:val="26"/>
                <w:szCs w:val="26"/>
              </w:rPr>
              <w:t xml:space="preserve">отличительные особенности Программы учебного предмета по сравнению с примерной программой  по </w:t>
            </w:r>
            <w:r w:rsidR="00690251" w:rsidRPr="00B62171">
              <w:rPr>
                <w:rFonts w:ascii="Times New Roman" w:hAnsi="Times New Roman"/>
                <w:iCs/>
                <w:kern w:val="2"/>
                <w:sz w:val="26"/>
                <w:szCs w:val="26"/>
              </w:rPr>
              <w:t>биологии</w:t>
            </w:r>
            <w:r w:rsidRPr="00B62171">
              <w:rPr>
                <w:rFonts w:ascii="Times New Roman" w:hAnsi="Times New Roman"/>
                <w:iCs/>
                <w:kern w:val="2"/>
                <w:sz w:val="26"/>
                <w:szCs w:val="26"/>
              </w:rPr>
              <w:t>; обосновывается выбор учебников.</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hAnsi="Times New Roman"/>
                <w:kern w:val="2"/>
                <w:sz w:val="26"/>
                <w:szCs w:val="26"/>
              </w:rPr>
            </w:pPr>
            <w:r w:rsidRPr="00B62171">
              <w:rPr>
                <w:rFonts w:ascii="Times New Roman" w:hAnsi="Times New Roman"/>
                <w:kern w:val="2"/>
                <w:sz w:val="26"/>
                <w:szCs w:val="26"/>
              </w:rPr>
              <w:t>«Пояснительная записка» основной образовательной программы основного общего образования.</w:t>
            </w:r>
          </w:p>
          <w:p w:rsidR="00AB4EC3"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материалов </w:t>
            </w:r>
            <w:r w:rsidRPr="00B62171">
              <w:rPr>
                <w:rFonts w:ascii="Times New Roman" w:hAnsi="Times New Roman"/>
                <w:bCs/>
                <w:iCs/>
                <w:sz w:val="26"/>
                <w:szCs w:val="26"/>
              </w:rPr>
              <w:t>Примерн</w:t>
            </w:r>
            <w:r w:rsidR="00690251" w:rsidRPr="00B62171">
              <w:rPr>
                <w:rFonts w:ascii="Times New Roman" w:hAnsi="Times New Roman"/>
                <w:bCs/>
                <w:iCs/>
                <w:sz w:val="26"/>
                <w:szCs w:val="26"/>
              </w:rPr>
              <w:t>ой</w:t>
            </w:r>
            <w:r w:rsidRPr="00B62171">
              <w:rPr>
                <w:rFonts w:ascii="Times New Roman" w:hAnsi="Times New Roman"/>
                <w:bCs/>
                <w:iCs/>
                <w:sz w:val="26"/>
                <w:szCs w:val="26"/>
              </w:rPr>
              <w:t xml:space="preserve"> программ</w:t>
            </w:r>
            <w:r w:rsidR="00690251" w:rsidRPr="00B62171">
              <w:rPr>
                <w:rFonts w:ascii="Times New Roman" w:hAnsi="Times New Roman"/>
                <w:bCs/>
                <w:iCs/>
                <w:sz w:val="26"/>
                <w:szCs w:val="26"/>
              </w:rPr>
              <w:t>ы</w:t>
            </w:r>
            <w:r w:rsidRPr="00B62171">
              <w:rPr>
                <w:rFonts w:ascii="Times New Roman" w:hAnsi="Times New Roman"/>
                <w:bCs/>
                <w:iCs/>
                <w:sz w:val="26"/>
                <w:szCs w:val="26"/>
              </w:rPr>
              <w:t xml:space="preserve"> </w:t>
            </w:r>
            <w:r w:rsidR="00690251" w:rsidRPr="00B62171">
              <w:rPr>
                <w:rFonts w:ascii="Times New Roman" w:hAnsi="Times New Roman"/>
                <w:bCs/>
                <w:iCs/>
                <w:sz w:val="26"/>
                <w:szCs w:val="26"/>
              </w:rPr>
              <w:t>по биологии</w:t>
            </w:r>
            <w:r w:rsidRPr="00B62171">
              <w:rPr>
                <w:rFonts w:ascii="Times New Roman" w:hAnsi="Times New Roman"/>
                <w:bCs/>
                <w:iCs/>
                <w:sz w:val="26"/>
                <w:szCs w:val="26"/>
              </w:rPr>
              <w:t xml:space="preserve"> в части </w:t>
            </w:r>
            <w:r w:rsidRPr="00B62171">
              <w:rPr>
                <w:rFonts w:ascii="Times New Roman" w:hAnsi="Times New Roman"/>
                <w:kern w:val="2"/>
                <w:sz w:val="26"/>
                <w:szCs w:val="26"/>
              </w:rPr>
              <w:t>конкретизации общих</w:t>
            </w:r>
            <w:r w:rsidRPr="00B62171">
              <w:rPr>
                <w:rFonts w:ascii="Times New Roman" w:hAnsi="Times New Roman"/>
                <w:sz w:val="26"/>
                <w:szCs w:val="26"/>
              </w:rPr>
              <w:t xml:space="preserve"> </w:t>
            </w:r>
            <w:r w:rsidRPr="00B62171">
              <w:rPr>
                <w:rFonts w:ascii="Times New Roman" w:hAnsi="Times New Roman"/>
                <w:kern w:val="2"/>
                <w:sz w:val="26"/>
                <w:szCs w:val="26"/>
              </w:rPr>
              <w:t>целей основного  общего образования с учетом специфики учебного предмета</w:t>
            </w:r>
            <w:r w:rsidR="00987138" w:rsidRPr="00B62171">
              <w:rPr>
                <w:rFonts w:ascii="Times New Roman" w:hAnsi="Times New Roman"/>
                <w:kern w:val="2"/>
                <w:sz w:val="26"/>
                <w:szCs w:val="26"/>
              </w:rPr>
              <w:t>.</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hAnsi="Times New Roman"/>
                <w:i/>
                <w:kern w:val="2"/>
                <w:sz w:val="26"/>
                <w:szCs w:val="26"/>
              </w:rPr>
              <w:t>2) Общая характеристика учебного предмета</w:t>
            </w:r>
            <w:r w:rsidR="00987138" w:rsidRPr="00B62171">
              <w:rPr>
                <w:rFonts w:ascii="Times New Roman" w:hAnsi="Times New Roman"/>
                <w:i/>
                <w:kern w:val="2"/>
                <w:sz w:val="26"/>
                <w:szCs w:val="26"/>
              </w:rPr>
              <w:t xml:space="preserve"> «Биология»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В данном разделе даётся общая ха</w:t>
            </w:r>
            <w:r w:rsidR="00987138" w:rsidRPr="00B62171">
              <w:rPr>
                <w:rFonts w:ascii="Times New Roman" w:hAnsi="Times New Roman"/>
                <w:sz w:val="26"/>
                <w:szCs w:val="26"/>
              </w:rPr>
              <w:t xml:space="preserve">рактеристика учебного предмета </w:t>
            </w:r>
            <w:r w:rsidRPr="00B62171">
              <w:rPr>
                <w:rFonts w:ascii="Times New Roman" w:hAnsi="Times New Roman"/>
                <w:sz w:val="26"/>
                <w:szCs w:val="26"/>
              </w:rPr>
              <w:t>определяются цели и задачи изучения учебного предмета; рассматривается структура учебного предмета; описываются  основные содержательные линии.</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hAnsi="Times New Roman"/>
                <w:kern w:val="2"/>
                <w:sz w:val="26"/>
                <w:szCs w:val="26"/>
              </w:rPr>
            </w:pPr>
            <w:r w:rsidRPr="00B62171">
              <w:rPr>
                <w:rFonts w:ascii="Times New Roman" w:hAnsi="Times New Roman"/>
                <w:kern w:val="2"/>
                <w:sz w:val="26"/>
                <w:szCs w:val="26"/>
              </w:rPr>
              <w:t>«Пояснительная записка» основной образовательной программы  основного общего образования.</w:t>
            </w:r>
          </w:p>
          <w:p w:rsidR="00AB4EC3"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материалов </w:t>
            </w:r>
            <w:r w:rsidRPr="00B62171">
              <w:rPr>
                <w:rFonts w:ascii="Times New Roman" w:hAnsi="Times New Roman"/>
                <w:bCs/>
                <w:iCs/>
                <w:sz w:val="26"/>
                <w:szCs w:val="26"/>
              </w:rPr>
              <w:t>Примерн</w:t>
            </w:r>
            <w:r w:rsidR="00987138" w:rsidRPr="00B62171">
              <w:rPr>
                <w:rFonts w:ascii="Times New Roman" w:hAnsi="Times New Roman"/>
                <w:bCs/>
                <w:iCs/>
                <w:sz w:val="26"/>
                <w:szCs w:val="26"/>
              </w:rPr>
              <w:t>ой</w:t>
            </w:r>
            <w:r w:rsidRPr="00B62171">
              <w:rPr>
                <w:rFonts w:ascii="Times New Roman" w:hAnsi="Times New Roman"/>
                <w:bCs/>
                <w:iCs/>
                <w:sz w:val="26"/>
                <w:szCs w:val="26"/>
              </w:rPr>
              <w:t xml:space="preserve"> программ</w:t>
            </w:r>
            <w:r w:rsidR="00987138" w:rsidRPr="00B62171">
              <w:rPr>
                <w:rFonts w:ascii="Times New Roman" w:hAnsi="Times New Roman"/>
                <w:bCs/>
                <w:iCs/>
                <w:sz w:val="26"/>
                <w:szCs w:val="26"/>
              </w:rPr>
              <w:t>ы по биологии</w:t>
            </w:r>
            <w:r w:rsidRPr="00B62171">
              <w:rPr>
                <w:rFonts w:ascii="Times New Roman" w:hAnsi="Times New Roman"/>
                <w:bCs/>
                <w:iCs/>
                <w:sz w:val="26"/>
                <w:szCs w:val="26"/>
              </w:rPr>
              <w:t xml:space="preserve"> в части представления общей характеристики учебного предмета</w:t>
            </w:r>
            <w:r w:rsidR="00987138" w:rsidRPr="00B62171">
              <w:rPr>
                <w:rFonts w:ascii="Times New Roman" w:hAnsi="Times New Roman"/>
                <w:bCs/>
                <w:iCs/>
                <w:sz w:val="26"/>
                <w:szCs w:val="26"/>
              </w:rPr>
              <w:t>.</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hAnsi="Times New Roman"/>
                <w:i/>
                <w:kern w:val="2"/>
                <w:sz w:val="26"/>
                <w:szCs w:val="26"/>
              </w:rPr>
              <w:t>3) Описание места учебного предмета</w:t>
            </w:r>
            <w:r w:rsidR="00987138" w:rsidRPr="00B62171">
              <w:rPr>
                <w:rFonts w:ascii="Times New Roman" w:hAnsi="Times New Roman"/>
                <w:i/>
                <w:kern w:val="2"/>
                <w:sz w:val="26"/>
                <w:szCs w:val="26"/>
              </w:rPr>
              <w:t xml:space="preserve"> «Биология»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Данный раздел строится на основе анализа учебного плана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Pr="00B62171">
              <w:rPr>
                <w:rFonts w:ascii="Times New Roman" w:hAnsi="Times New Roman"/>
                <w:sz w:val="26"/>
                <w:szCs w:val="26"/>
              </w:rPr>
              <w:t>: а) указывается часть учебного плана, которая предусматривает изучение данного учебного предмета, курса (обязательная часть или часть, формируемая участниками образовательного процесса); б) указывается количество часов, выделяемое на изучение данного учебного предмета, курса  (в неделю, за учебный год).</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«Учебный план»</w:t>
            </w:r>
          </w:p>
        </w:tc>
      </w:tr>
      <w:tr w:rsidR="00AB4EC3" w:rsidRPr="00B62171" w:rsidTr="0009256D">
        <w:tc>
          <w:tcPr>
            <w:tcW w:w="9571" w:type="dxa"/>
            <w:gridSpan w:val="2"/>
          </w:tcPr>
          <w:p w:rsidR="00987138" w:rsidRPr="00B62171" w:rsidRDefault="00AB4EC3" w:rsidP="007B7AD7">
            <w:pPr>
              <w:spacing w:after="0" w:line="240" w:lineRule="auto"/>
              <w:ind w:left="57" w:right="57"/>
              <w:jc w:val="both"/>
              <w:rPr>
                <w:rFonts w:ascii="Times New Roman" w:hAnsi="Times New Roman"/>
                <w:i/>
                <w:kern w:val="2"/>
                <w:sz w:val="26"/>
                <w:szCs w:val="26"/>
              </w:rPr>
            </w:pPr>
            <w:r w:rsidRPr="00B62171">
              <w:rPr>
                <w:rFonts w:ascii="Times New Roman" w:hAnsi="Times New Roman"/>
                <w:i/>
                <w:kern w:val="2"/>
                <w:sz w:val="26"/>
                <w:szCs w:val="26"/>
              </w:rPr>
              <w:t xml:space="preserve">4) Личностные, метапредметные и предметные результаты освоения </w:t>
            </w:r>
          </w:p>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hAnsi="Times New Roman"/>
                <w:i/>
                <w:kern w:val="2"/>
                <w:sz w:val="26"/>
                <w:szCs w:val="26"/>
              </w:rPr>
              <w:t>учебного предмета</w:t>
            </w:r>
            <w:r w:rsidR="00987138" w:rsidRPr="00B62171">
              <w:rPr>
                <w:rFonts w:ascii="Times New Roman" w:hAnsi="Times New Roman"/>
                <w:i/>
                <w:kern w:val="2"/>
                <w:sz w:val="26"/>
                <w:szCs w:val="26"/>
              </w:rPr>
              <w:t xml:space="preserve"> «Биология»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В данном разделе описываются  а) достижение обучающимися </w:t>
            </w:r>
            <w:r w:rsidRPr="00B62171">
              <w:rPr>
                <w:rFonts w:ascii="Times New Roman" w:hAnsi="Times New Roman"/>
                <w:i/>
                <w:sz w:val="26"/>
                <w:szCs w:val="26"/>
              </w:rPr>
              <w:t>личностных результатов</w:t>
            </w:r>
            <w:r w:rsidRPr="00B62171">
              <w:rPr>
                <w:rFonts w:ascii="Times New Roman" w:hAnsi="Times New Roman"/>
                <w:sz w:val="26"/>
                <w:szCs w:val="26"/>
              </w:rPr>
              <w:t xml:space="preserve"> на конец каждого года обучения. Личностные результаты представляются двумя блоками «У обучающегося будут сформированы» («У выпускника будут сформированы») и «Обучающийся получит возможность для формирования» («Выпускник получит возможность для формирования»). Курсивом выделяются личностные результаты, расширяющие  и углубляющие опорную систему или выступающих как пропедевтика для дальнейшего развития обучающихся. Личностные результаты, включённые в указанную группу, приводятся в блоках «Обучающийся получит </w:t>
            </w:r>
            <w:r w:rsidRPr="00B62171">
              <w:rPr>
                <w:rFonts w:ascii="Times New Roman" w:hAnsi="Times New Roman"/>
                <w:sz w:val="26"/>
                <w:szCs w:val="26"/>
              </w:rPr>
              <w:lastRenderedPageBreak/>
              <w:t xml:space="preserve">возможность для формирования» («Выпускник получит возможность для формирования»); б) достижение обучающимися </w:t>
            </w:r>
            <w:r w:rsidRPr="00B62171">
              <w:rPr>
                <w:rFonts w:ascii="Times New Roman" w:hAnsi="Times New Roman"/>
                <w:i/>
                <w:sz w:val="26"/>
                <w:szCs w:val="26"/>
              </w:rPr>
              <w:t xml:space="preserve">метапредметных результатов </w:t>
            </w:r>
            <w:r w:rsidRPr="00B62171">
              <w:rPr>
                <w:rFonts w:ascii="Times New Roman" w:hAnsi="Times New Roman"/>
                <w:sz w:val="26"/>
                <w:szCs w:val="26"/>
              </w:rPr>
              <w:t xml:space="preserve">на конец каждого года обучения. </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В структуру метапредметных результатов входит достижение обучающимися планируемых результатов четырёх междисциплинарных программ «Программа развития универсальных учебных действий»; «Основы учебно-исследовательской и проектной деятельности»; «Основы смыслового чтения и  работа с текстом»; «Формирование ИКТ-компетентности обучающихся» на конец каждого года обучения.  Метапредметные результаты представляются двумя блоками «Обучающийся научится» («Выпускник научится») и «Обучающийся получит возможность научиться» («Выпускник получит возможность научиться»). Курсивом выделяются  метапредметные результаты, расширяющие  и углубляющие опорную систему или выступающих как пропедевтика для дальнейшего развития обучающихся. Метапредметные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 в) достижение обучающимися </w:t>
            </w:r>
            <w:r w:rsidRPr="00B62171">
              <w:rPr>
                <w:rFonts w:ascii="Times New Roman" w:hAnsi="Times New Roman"/>
                <w:i/>
                <w:sz w:val="26"/>
                <w:szCs w:val="26"/>
              </w:rPr>
              <w:t>предметных результатов</w:t>
            </w:r>
            <w:r w:rsidRPr="00B62171">
              <w:rPr>
                <w:rFonts w:ascii="Times New Roman" w:hAnsi="Times New Roman"/>
                <w:sz w:val="26"/>
                <w:szCs w:val="26"/>
              </w:rPr>
              <w:t xml:space="preserve"> на конец каждого года обучения. </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Предметные результаты представляются двумя блоками «Обучающийся</w:t>
            </w:r>
          </w:p>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 xml:space="preserve">научится» («Выпускник научится») и «Обучающийся получит возможность научиться» («Выпускник получит возможность научиться»). В блоках </w:t>
            </w:r>
            <w:r w:rsidRPr="00B62171">
              <w:rPr>
                <w:rFonts w:ascii="Times New Roman" w:hAnsi="Times New Roman"/>
                <w:i/>
                <w:sz w:val="26"/>
                <w:szCs w:val="26"/>
              </w:rPr>
              <w:t>«Выпускник получит возможность научиться»</w:t>
            </w:r>
            <w:r w:rsidRPr="00B62171">
              <w:rPr>
                <w:rFonts w:ascii="Times New Roman" w:hAnsi="Times New Roman"/>
                <w:sz w:val="26"/>
                <w:szCs w:val="26"/>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Предметные результаты, составляющие указанную группу, приводятся в блоках «Обучающийся получит возможность научиться» («Выпускник получит возможность научиться)».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lastRenderedPageBreak/>
              <w:t>2.</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«Планируемые результаты освоения обучающимися основной образовательной программы  основного общего образования образовательного учреждения».</w:t>
            </w:r>
          </w:p>
          <w:p w:rsidR="002875EC"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материалов </w:t>
            </w:r>
            <w:r w:rsidRPr="00B62171">
              <w:rPr>
                <w:rFonts w:ascii="Times New Roman" w:hAnsi="Times New Roman"/>
                <w:bCs/>
                <w:iCs/>
                <w:sz w:val="26"/>
                <w:szCs w:val="26"/>
              </w:rPr>
              <w:t>Примерн</w:t>
            </w:r>
            <w:r w:rsidR="002875EC" w:rsidRPr="00B62171">
              <w:rPr>
                <w:rFonts w:ascii="Times New Roman" w:hAnsi="Times New Roman"/>
                <w:bCs/>
                <w:iCs/>
                <w:sz w:val="26"/>
                <w:szCs w:val="26"/>
              </w:rPr>
              <w:t>ой</w:t>
            </w:r>
            <w:r w:rsidRPr="00B62171">
              <w:rPr>
                <w:rFonts w:ascii="Times New Roman" w:hAnsi="Times New Roman"/>
                <w:bCs/>
                <w:iCs/>
                <w:sz w:val="26"/>
                <w:szCs w:val="26"/>
              </w:rPr>
              <w:t xml:space="preserve"> программ</w:t>
            </w:r>
            <w:r w:rsidR="002875EC" w:rsidRPr="00B62171">
              <w:rPr>
                <w:rFonts w:ascii="Times New Roman" w:hAnsi="Times New Roman"/>
                <w:bCs/>
                <w:iCs/>
                <w:sz w:val="26"/>
                <w:szCs w:val="26"/>
              </w:rPr>
              <w:t>ы по биологии</w:t>
            </w:r>
            <w:r w:rsidRPr="00B62171">
              <w:rPr>
                <w:rFonts w:ascii="Times New Roman" w:hAnsi="Times New Roman"/>
                <w:bCs/>
                <w:iCs/>
                <w:sz w:val="26"/>
                <w:szCs w:val="26"/>
              </w:rPr>
              <w:t xml:space="preserve"> </w:t>
            </w:r>
          </w:p>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bCs/>
                <w:iCs/>
                <w:sz w:val="26"/>
                <w:szCs w:val="26"/>
              </w:rPr>
              <w:t xml:space="preserve">в части представления </w:t>
            </w:r>
            <w:r w:rsidRPr="00B62171">
              <w:rPr>
                <w:rFonts w:ascii="Times New Roman" w:hAnsi="Times New Roman"/>
                <w:kern w:val="2"/>
                <w:sz w:val="26"/>
                <w:szCs w:val="26"/>
              </w:rPr>
              <w:t>личностных, метапредметных и предметных результатов освоения конкретного учебного предмета, курса.</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hAnsi="Times New Roman"/>
                <w:i/>
                <w:kern w:val="2"/>
                <w:sz w:val="26"/>
                <w:szCs w:val="26"/>
              </w:rPr>
              <w:t xml:space="preserve"> 5)Содержание учебного предмета</w:t>
            </w:r>
            <w:r w:rsidR="002875EC" w:rsidRPr="00B62171">
              <w:rPr>
                <w:rFonts w:ascii="Times New Roman" w:hAnsi="Times New Roman"/>
                <w:i/>
                <w:kern w:val="2"/>
                <w:sz w:val="26"/>
                <w:szCs w:val="26"/>
              </w:rPr>
              <w:t xml:space="preserve"> «Биология»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kern w:val="2"/>
                <w:sz w:val="26"/>
                <w:szCs w:val="26"/>
              </w:rPr>
            </w:pPr>
            <w:r w:rsidRPr="00B62171">
              <w:rPr>
                <w:rFonts w:ascii="Times New Roman" w:hAnsi="Times New Roman"/>
                <w:sz w:val="26"/>
                <w:szCs w:val="26"/>
              </w:rPr>
              <w:t xml:space="preserve">В данный раздел </w:t>
            </w:r>
            <w:r w:rsidRPr="00B62171">
              <w:rPr>
                <w:rFonts w:ascii="Times New Roman" w:hAnsi="Times New Roman"/>
                <w:kern w:val="2"/>
                <w:sz w:val="26"/>
                <w:szCs w:val="26"/>
              </w:rPr>
              <w:t>включается перечень  изучаемого учебного материала путём  описания основных содержательных линий.</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w:t>
            </w:r>
            <w:r w:rsidR="002875EC" w:rsidRPr="00B62171">
              <w:rPr>
                <w:rFonts w:ascii="Times New Roman" w:hAnsi="Times New Roman"/>
                <w:bCs/>
                <w:iCs/>
                <w:sz w:val="26"/>
                <w:szCs w:val="26"/>
              </w:rPr>
              <w:t xml:space="preserve">Примерной программы по биологии </w:t>
            </w:r>
            <w:r w:rsidRPr="00B62171">
              <w:rPr>
                <w:rFonts w:ascii="Times New Roman" w:hAnsi="Times New Roman"/>
                <w:bCs/>
                <w:iCs/>
                <w:sz w:val="26"/>
                <w:szCs w:val="26"/>
              </w:rPr>
              <w:t>в части представления содержания учебного предмета</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i/>
                <w:kern w:val="2"/>
                <w:sz w:val="26"/>
                <w:szCs w:val="26"/>
              </w:rPr>
              <w:t xml:space="preserve"> 6) Тематическое планирование с определением основных видов учебной деятельности обучающихся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Тематическое планирование по учебному предмету</w:t>
            </w:r>
            <w:r w:rsidR="002875EC" w:rsidRPr="00B62171">
              <w:rPr>
                <w:rFonts w:ascii="Times New Roman" w:hAnsi="Times New Roman"/>
                <w:i/>
                <w:kern w:val="2"/>
                <w:sz w:val="26"/>
                <w:szCs w:val="26"/>
              </w:rPr>
              <w:t xml:space="preserve"> «Биология»</w:t>
            </w:r>
            <w:r w:rsidR="002875EC" w:rsidRPr="00B62171">
              <w:rPr>
                <w:rFonts w:ascii="Times New Roman" w:hAnsi="Times New Roman"/>
                <w:sz w:val="26"/>
                <w:szCs w:val="26"/>
              </w:rPr>
              <w:t xml:space="preserve"> </w:t>
            </w:r>
            <w:r w:rsidRPr="00B62171">
              <w:rPr>
                <w:rFonts w:ascii="Times New Roman" w:hAnsi="Times New Roman"/>
                <w:sz w:val="26"/>
                <w:szCs w:val="26"/>
              </w:rPr>
              <w:t xml:space="preserve">разрабатывается для классов основного общего образования отдельно. Тематическое планирование состоит из  двух обязательных блоков:  </w:t>
            </w:r>
            <w:r w:rsidRPr="00B62171">
              <w:rPr>
                <w:rFonts w:ascii="Times New Roman" w:hAnsi="Times New Roman"/>
                <w:bCs/>
                <w:sz w:val="26"/>
                <w:szCs w:val="26"/>
              </w:rPr>
              <w:t>«Содержание учебного предмета</w:t>
            </w:r>
            <w:r w:rsidR="002875EC" w:rsidRPr="00B62171">
              <w:rPr>
                <w:rFonts w:ascii="Times New Roman" w:hAnsi="Times New Roman"/>
                <w:i/>
                <w:kern w:val="2"/>
                <w:sz w:val="26"/>
                <w:szCs w:val="26"/>
              </w:rPr>
              <w:t xml:space="preserve"> «Биология»</w:t>
            </w:r>
            <w:r w:rsidR="002875EC" w:rsidRPr="00B62171">
              <w:rPr>
                <w:rFonts w:ascii="Times New Roman" w:hAnsi="Times New Roman"/>
                <w:bCs/>
                <w:sz w:val="26"/>
                <w:szCs w:val="26"/>
              </w:rPr>
              <w:t xml:space="preserve"> </w:t>
            </w:r>
            <w:r w:rsidRPr="00B62171">
              <w:rPr>
                <w:rFonts w:ascii="Times New Roman" w:hAnsi="Times New Roman"/>
                <w:bCs/>
                <w:sz w:val="26"/>
                <w:szCs w:val="26"/>
              </w:rPr>
              <w:t>(Тема (раздел) (количество часов)» и «Основные виды учебной деятельности обучающихся». В  блоке «Содержание учебного предмета</w:t>
            </w:r>
            <w:r w:rsidR="002875EC" w:rsidRPr="00B62171">
              <w:rPr>
                <w:rFonts w:ascii="Times New Roman" w:hAnsi="Times New Roman"/>
                <w:i/>
                <w:kern w:val="2"/>
                <w:sz w:val="26"/>
                <w:szCs w:val="26"/>
              </w:rPr>
              <w:t xml:space="preserve"> «Биология»</w:t>
            </w:r>
            <w:r w:rsidR="002875EC" w:rsidRPr="00B62171">
              <w:rPr>
                <w:rFonts w:ascii="Times New Roman" w:hAnsi="Times New Roman"/>
                <w:bCs/>
                <w:sz w:val="26"/>
                <w:szCs w:val="26"/>
              </w:rPr>
              <w:t xml:space="preserve"> </w:t>
            </w:r>
            <w:r w:rsidRPr="00B62171">
              <w:rPr>
                <w:rFonts w:ascii="Times New Roman" w:hAnsi="Times New Roman"/>
                <w:bCs/>
                <w:sz w:val="26"/>
                <w:szCs w:val="26"/>
              </w:rPr>
              <w:t>(Тема (раздел) (количество часов)»</w:t>
            </w:r>
            <w:r w:rsidRPr="00B62171">
              <w:rPr>
                <w:rFonts w:ascii="Times New Roman" w:hAnsi="Times New Roman"/>
                <w:sz w:val="26"/>
                <w:szCs w:val="26"/>
              </w:rPr>
              <w:t xml:space="preserve"> раскрывается содержание крупных тем. Включение блока  </w:t>
            </w:r>
            <w:r w:rsidRPr="00B62171">
              <w:rPr>
                <w:rFonts w:ascii="Times New Roman" w:hAnsi="Times New Roman"/>
                <w:iCs/>
                <w:sz w:val="26"/>
                <w:szCs w:val="26"/>
              </w:rPr>
              <w:t xml:space="preserve">«Основные виды учебной деятельности обучающихся» </w:t>
            </w:r>
            <w:r w:rsidRPr="00B62171">
              <w:rPr>
                <w:rFonts w:ascii="Times New Roman" w:hAnsi="Times New Roman"/>
                <w:sz w:val="26"/>
                <w:szCs w:val="26"/>
              </w:rPr>
              <w:t xml:space="preserve">позволяет отразить </w:t>
            </w:r>
            <w:r w:rsidRPr="00B62171">
              <w:rPr>
                <w:rFonts w:ascii="Times New Roman" w:hAnsi="Times New Roman"/>
                <w:sz w:val="26"/>
                <w:szCs w:val="26"/>
              </w:rPr>
              <w:lastRenderedPageBreak/>
              <w:t>специфику Стандарта (</w:t>
            </w:r>
            <w:proofErr w:type="spellStart"/>
            <w:r w:rsidRPr="00B62171">
              <w:rPr>
                <w:rFonts w:ascii="Times New Roman" w:hAnsi="Times New Roman"/>
                <w:sz w:val="26"/>
                <w:szCs w:val="26"/>
              </w:rPr>
              <w:t>системно-деятельностный</w:t>
            </w:r>
            <w:proofErr w:type="spellEnd"/>
            <w:r w:rsidRPr="00B62171">
              <w:rPr>
                <w:rFonts w:ascii="Times New Roman" w:hAnsi="Times New Roman"/>
                <w:sz w:val="26"/>
                <w:szCs w:val="26"/>
              </w:rPr>
              <w:t xml:space="preserve"> подход в организации учебной деятельности обучающихся). Тематическое планирование разрабатывается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969"/>
            </w:tblGrid>
            <w:tr w:rsidR="00AB4EC3" w:rsidRPr="00B62171" w:rsidTr="0009256D">
              <w:tc>
                <w:tcPr>
                  <w:tcW w:w="428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Содержание учебного предмета</w:t>
                  </w:r>
                </w:p>
              </w:tc>
              <w:tc>
                <w:tcPr>
                  <w:tcW w:w="3969"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Основные виды учебной деятельности обучающихся</w:t>
                  </w:r>
                </w:p>
              </w:tc>
            </w:tr>
            <w:tr w:rsidR="00AB4EC3" w:rsidRPr="00B62171" w:rsidTr="0009256D">
              <w:tc>
                <w:tcPr>
                  <w:tcW w:w="8250" w:type="dxa"/>
                  <w:gridSpan w:val="2"/>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Тема раздела (количество часов)</w:t>
                  </w:r>
                </w:p>
              </w:tc>
            </w:tr>
            <w:tr w:rsidR="00AB4EC3" w:rsidRPr="00B62171" w:rsidTr="0009256D">
              <w:tc>
                <w:tcPr>
                  <w:tcW w:w="428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sz w:val="26"/>
                      <w:szCs w:val="26"/>
                    </w:rPr>
                  </w:pPr>
                </w:p>
              </w:tc>
            </w:tr>
          </w:tbl>
          <w:p w:rsidR="00AB4EC3" w:rsidRPr="00B62171" w:rsidRDefault="00AB4EC3" w:rsidP="007B7AD7">
            <w:pPr>
              <w:spacing w:after="0" w:line="240" w:lineRule="auto"/>
              <w:ind w:left="57" w:right="57"/>
              <w:jc w:val="both"/>
              <w:rPr>
                <w:rFonts w:ascii="Times New Roman" w:hAnsi="Times New Roman"/>
                <w:sz w:val="26"/>
                <w:szCs w:val="26"/>
              </w:rPr>
            </w:pP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lastRenderedPageBreak/>
              <w:t>2.</w:t>
            </w:r>
          </w:p>
        </w:tc>
        <w:tc>
          <w:tcPr>
            <w:tcW w:w="9037" w:type="dxa"/>
          </w:tcPr>
          <w:p w:rsidR="00AB4EC3"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материалов </w:t>
            </w:r>
            <w:r w:rsidR="00314C48" w:rsidRPr="00B62171">
              <w:rPr>
                <w:rFonts w:ascii="Times New Roman" w:hAnsi="Times New Roman"/>
                <w:bCs/>
                <w:iCs/>
                <w:sz w:val="26"/>
                <w:szCs w:val="26"/>
              </w:rPr>
              <w:t>Примерной программы по биологии</w:t>
            </w:r>
            <w:r w:rsidRPr="00B62171">
              <w:rPr>
                <w:rFonts w:ascii="Times New Roman" w:hAnsi="Times New Roman"/>
                <w:bCs/>
                <w:iCs/>
                <w:sz w:val="26"/>
                <w:szCs w:val="26"/>
              </w:rPr>
              <w:t xml:space="preserve"> в части представления вариантов тематического планирования по учебному предмету.</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i/>
                <w:kern w:val="2"/>
                <w:sz w:val="26"/>
                <w:szCs w:val="26"/>
              </w:rPr>
              <w:t xml:space="preserve"> 7) Описание учебно-методического и материально-технического обеспечения образовательного процесса</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p>
        </w:tc>
        <w:tc>
          <w:tcPr>
            <w:tcW w:w="9037" w:type="dxa"/>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 xml:space="preserve">В разделе представляется информация  а) </w:t>
            </w:r>
            <w:r w:rsidRPr="00B62171">
              <w:rPr>
                <w:rFonts w:ascii="Times New Roman" w:hAnsi="Times New Roman"/>
                <w:sz w:val="26"/>
                <w:szCs w:val="26"/>
              </w:rPr>
              <w:t xml:space="preserve">дидактическое и методическое обеспечение; б) материально-техническое обеспечение; в) информационно-коммуникационные средства. </w:t>
            </w:r>
          </w:p>
          <w:p w:rsidR="00AB4EC3" w:rsidRPr="00B62171" w:rsidRDefault="00AB4EC3" w:rsidP="007B7AD7">
            <w:pPr>
              <w:spacing w:after="0" w:line="240" w:lineRule="auto"/>
              <w:ind w:left="57" w:right="57"/>
              <w:jc w:val="both"/>
              <w:rPr>
                <w:rFonts w:ascii="Times New Roman" w:hAnsi="Times New Roman"/>
                <w:i/>
                <w:sz w:val="26"/>
                <w:szCs w:val="26"/>
              </w:rPr>
            </w:pPr>
            <w:r w:rsidRPr="00B62171">
              <w:rPr>
                <w:rFonts w:ascii="Times New Roman" w:hAnsi="Times New Roman"/>
                <w:i/>
                <w:sz w:val="26"/>
                <w:szCs w:val="26"/>
              </w:rPr>
              <w:t>Дидактическое и 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1"/>
              <w:gridCol w:w="3969"/>
            </w:tblGrid>
            <w:tr w:rsidR="00AB4EC3" w:rsidRPr="00B62171" w:rsidTr="0009256D">
              <w:tc>
                <w:tcPr>
                  <w:tcW w:w="428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Дидактическое обеспечение</w:t>
                  </w:r>
                </w:p>
              </w:tc>
              <w:tc>
                <w:tcPr>
                  <w:tcW w:w="3969"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Методическое обеспечение</w:t>
                  </w:r>
                </w:p>
              </w:tc>
            </w:tr>
            <w:tr w:rsidR="00AB4EC3" w:rsidRPr="00B62171" w:rsidTr="0009256D">
              <w:tc>
                <w:tcPr>
                  <w:tcW w:w="428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p>
              </w:tc>
              <w:tc>
                <w:tcPr>
                  <w:tcW w:w="3969"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p>
              </w:tc>
            </w:tr>
          </w:tbl>
          <w:p w:rsidR="00AB4EC3" w:rsidRPr="00B62171" w:rsidRDefault="00AB4EC3" w:rsidP="007B7AD7">
            <w:pPr>
              <w:spacing w:after="0" w:line="240" w:lineRule="auto"/>
              <w:ind w:left="57" w:right="57"/>
              <w:jc w:val="both"/>
              <w:rPr>
                <w:rFonts w:ascii="Times New Roman" w:hAnsi="Times New Roman"/>
                <w:i/>
                <w:iCs/>
                <w:sz w:val="26"/>
                <w:szCs w:val="26"/>
              </w:rPr>
            </w:pPr>
            <w:r w:rsidRPr="00B62171">
              <w:rPr>
                <w:rFonts w:ascii="Times New Roman" w:hAnsi="Times New Roman"/>
                <w:i/>
                <w:iCs/>
                <w:sz w:val="26"/>
                <w:szCs w:val="26"/>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1631"/>
              <w:gridCol w:w="2126"/>
            </w:tblGrid>
            <w:tr w:rsidR="00AB4EC3" w:rsidRPr="00B62171" w:rsidTr="0009256D">
              <w:tc>
                <w:tcPr>
                  <w:tcW w:w="4564"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r w:rsidRPr="00B62171">
                    <w:rPr>
                      <w:rFonts w:ascii="Times New Roman" w:hAnsi="Times New Roman"/>
                      <w:bCs/>
                      <w:color w:val="000000"/>
                      <w:sz w:val="26"/>
                      <w:szCs w:val="26"/>
                    </w:rPr>
                    <w:t>Наименования объектов и средств материально-технического обеспечения</w:t>
                  </w:r>
                </w:p>
              </w:tc>
              <w:tc>
                <w:tcPr>
                  <w:tcW w:w="1560"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r w:rsidRPr="00B62171">
                    <w:rPr>
                      <w:rFonts w:ascii="Times New Roman" w:hAnsi="Times New Roman"/>
                      <w:bCs/>
                      <w:color w:val="000000"/>
                      <w:sz w:val="26"/>
                      <w:szCs w:val="26"/>
                    </w:rPr>
                    <w:t>Количество</w:t>
                  </w:r>
                </w:p>
              </w:tc>
              <w:tc>
                <w:tcPr>
                  <w:tcW w:w="2126"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Примечание</w:t>
                  </w:r>
                </w:p>
              </w:tc>
            </w:tr>
            <w:tr w:rsidR="00AB4EC3" w:rsidRPr="00B62171" w:rsidTr="0009256D">
              <w:tc>
                <w:tcPr>
                  <w:tcW w:w="4564"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c>
                <w:tcPr>
                  <w:tcW w:w="1560"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r>
          </w:tbl>
          <w:p w:rsidR="00AB4EC3" w:rsidRPr="00B62171" w:rsidRDefault="00AB4EC3" w:rsidP="007B7AD7">
            <w:pPr>
              <w:spacing w:after="0" w:line="240" w:lineRule="auto"/>
              <w:ind w:left="57" w:right="57"/>
              <w:jc w:val="both"/>
              <w:rPr>
                <w:rFonts w:ascii="Times New Roman" w:hAnsi="Times New Roman"/>
                <w:i/>
                <w:iCs/>
                <w:sz w:val="26"/>
                <w:szCs w:val="26"/>
              </w:rPr>
            </w:pPr>
            <w:r w:rsidRPr="00B62171">
              <w:rPr>
                <w:rFonts w:ascii="Times New Roman" w:hAnsi="Times New Roman"/>
                <w:i/>
                <w:iCs/>
                <w:sz w:val="26"/>
                <w:szCs w:val="26"/>
              </w:rPr>
              <w:t>Информационно-коммуникационные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4"/>
              <w:gridCol w:w="4341"/>
              <w:gridCol w:w="2127"/>
            </w:tblGrid>
            <w:tr w:rsidR="00AB4EC3" w:rsidRPr="00B62171" w:rsidTr="0009256D">
              <w:tc>
                <w:tcPr>
                  <w:tcW w:w="1924"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Видеофильмы</w:t>
                  </w:r>
                </w:p>
              </w:tc>
              <w:tc>
                <w:tcPr>
                  <w:tcW w:w="434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Электронные образовательные ресурсы</w:t>
                  </w:r>
                </w:p>
              </w:tc>
              <w:tc>
                <w:tcPr>
                  <w:tcW w:w="2127"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Cs/>
                      <w:sz w:val="26"/>
                      <w:szCs w:val="26"/>
                    </w:rPr>
                  </w:pPr>
                  <w:r w:rsidRPr="00B62171">
                    <w:rPr>
                      <w:rFonts w:ascii="Times New Roman" w:hAnsi="Times New Roman"/>
                      <w:iCs/>
                      <w:sz w:val="26"/>
                      <w:szCs w:val="26"/>
                    </w:rPr>
                    <w:t>Ресурсы Интернета</w:t>
                  </w:r>
                </w:p>
              </w:tc>
            </w:tr>
            <w:tr w:rsidR="00AB4EC3" w:rsidRPr="00B62171" w:rsidTr="0009256D">
              <w:tc>
                <w:tcPr>
                  <w:tcW w:w="1924"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c>
                <w:tcPr>
                  <w:tcW w:w="4341"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c>
                <w:tcPr>
                  <w:tcW w:w="2127" w:type="dxa"/>
                  <w:tcBorders>
                    <w:top w:val="single" w:sz="4" w:space="0" w:color="auto"/>
                    <w:left w:val="single" w:sz="4" w:space="0" w:color="auto"/>
                    <w:bottom w:val="single" w:sz="4" w:space="0" w:color="auto"/>
                    <w:right w:val="single" w:sz="4" w:space="0" w:color="auto"/>
                  </w:tcBorders>
                </w:tcPr>
                <w:p w:rsidR="00AB4EC3" w:rsidRPr="00B62171" w:rsidRDefault="00AB4EC3" w:rsidP="007B7AD7">
                  <w:pPr>
                    <w:spacing w:after="0" w:line="240" w:lineRule="auto"/>
                    <w:ind w:left="57" w:right="57"/>
                    <w:jc w:val="both"/>
                    <w:rPr>
                      <w:rFonts w:ascii="Times New Roman" w:hAnsi="Times New Roman"/>
                      <w:i/>
                      <w:iCs/>
                      <w:sz w:val="26"/>
                      <w:szCs w:val="26"/>
                    </w:rPr>
                  </w:pPr>
                </w:p>
              </w:tc>
            </w:tr>
          </w:tbl>
          <w:p w:rsidR="00AB4EC3" w:rsidRPr="00B62171" w:rsidRDefault="00AB4EC3" w:rsidP="007B7AD7">
            <w:pPr>
              <w:spacing w:after="0" w:line="240" w:lineRule="auto"/>
              <w:ind w:left="57" w:right="57"/>
              <w:jc w:val="both"/>
              <w:rPr>
                <w:rFonts w:ascii="Times New Roman" w:hAnsi="Times New Roman"/>
                <w:sz w:val="26"/>
                <w:szCs w:val="26"/>
              </w:rPr>
            </w:pP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«Система условий реализации основной образовательной программы в соответствии с требованиями Стандарта».</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*возможно использование  материалов </w:t>
            </w:r>
            <w:r w:rsidR="00314C48" w:rsidRPr="00B62171">
              <w:rPr>
                <w:rFonts w:ascii="Times New Roman" w:hAnsi="Times New Roman"/>
                <w:bCs/>
                <w:iCs/>
                <w:sz w:val="26"/>
                <w:szCs w:val="26"/>
              </w:rPr>
              <w:t>Примерной программы по биологии</w:t>
            </w:r>
            <w:r w:rsidRPr="00B62171">
              <w:rPr>
                <w:rFonts w:ascii="Times New Roman" w:hAnsi="Times New Roman"/>
                <w:bCs/>
                <w:iCs/>
                <w:sz w:val="26"/>
                <w:szCs w:val="26"/>
              </w:rPr>
              <w:t xml:space="preserve"> в части </w:t>
            </w:r>
            <w:r w:rsidRPr="00B62171">
              <w:rPr>
                <w:rFonts w:ascii="Times New Roman" w:hAnsi="Times New Roman"/>
                <w:kern w:val="2"/>
                <w:sz w:val="26"/>
                <w:szCs w:val="26"/>
              </w:rPr>
              <w:t>описания материально-технического обеспечения образовательного процесса.</w:t>
            </w:r>
          </w:p>
        </w:tc>
      </w:tr>
      <w:tr w:rsidR="00AB4EC3" w:rsidRPr="00B62171" w:rsidTr="0009256D">
        <w:tc>
          <w:tcPr>
            <w:tcW w:w="9571" w:type="dxa"/>
            <w:gridSpan w:val="2"/>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i/>
                <w:sz w:val="26"/>
                <w:szCs w:val="26"/>
              </w:rPr>
              <w:t>8) Планируемые результаты изучения учебного предмета</w:t>
            </w:r>
            <w:r w:rsidR="00314C48" w:rsidRPr="00B62171">
              <w:rPr>
                <w:rFonts w:ascii="Times New Roman" w:hAnsi="Times New Roman"/>
                <w:i/>
                <w:kern w:val="2"/>
                <w:sz w:val="26"/>
                <w:szCs w:val="26"/>
              </w:rPr>
              <w:t xml:space="preserve"> «Биология»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1.</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В данном разделе описываются  обобщённая форма планируемых результатов основного общего образования.</w:t>
            </w:r>
          </w:p>
        </w:tc>
      </w:tr>
      <w:tr w:rsidR="00AB4EC3" w:rsidRPr="00B62171" w:rsidTr="0009256D">
        <w:tc>
          <w:tcPr>
            <w:tcW w:w="534" w:type="dxa"/>
          </w:tcPr>
          <w:p w:rsidR="00AB4EC3" w:rsidRPr="00B62171" w:rsidRDefault="00AB4EC3" w:rsidP="007B7AD7">
            <w:pPr>
              <w:spacing w:after="0" w:line="240" w:lineRule="auto"/>
              <w:ind w:left="57" w:right="57"/>
              <w:jc w:val="both"/>
              <w:rPr>
                <w:rFonts w:ascii="Times New Roman" w:eastAsia="HiddenHorzOCR" w:hAnsi="Times New Roman"/>
                <w:sz w:val="26"/>
                <w:szCs w:val="26"/>
              </w:rPr>
            </w:pPr>
            <w:r w:rsidRPr="00B62171">
              <w:rPr>
                <w:rFonts w:ascii="Times New Roman" w:eastAsia="HiddenHorzOCR" w:hAnsi="Times New Roman"/>
                <w:sz w:val="26"/>
                <w:szCs w:val="26"/>
              </w:rPr>
              <w:t>2.</w:t>
            </w:r>
          </w:p>
        </w:tc>
        <w:tc>
          <w:tcPr>
            <w:tcW w:w="9037"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«Планируемые результаты освоения обучающимися основной образовательной программы  основного общего образования образовательного учреждения».</w:t>
            </w:r>
          </w:p>
          <w:p w:rsidR="00AB4EC3" w:rsidRPr="00B62171" w:rsidRDefault="00AB4EC3" w:rsidP="007B7AD7">
            <w:pPr>
              <w:spacing w:after="0" w:line="240" w:lineRule="auto"/>
              <w:ind w:left="57" w:right="57"/>
              <w:jc w:val="both"/>
              <w:rPr>
                <w:rFonts w:ascii="Times New Roman" w:hAnsi="Times New Roman"/>
                <w:bCs/>
                <w:iCs/>
                <w:sz w:val="26"/>
                <w:szCs w:val="26"/>
              </w:rPr>
            </w:pPr>
            <w:r w:rsidRPr="00B62171">
              <w:rPr>
                <w:rFonts w:ascii="Times New Roman" w:hAnsi="Times New Roman"/>
                <w:sz w:val="26"/>
                <w:szCs w:val="26"/>
              </w:rPr>
              <w:t xml:space="preserve">*Возможно использование  материалов </w:t>
            </w:r>
            <w:r w:rsidR="00314C48" w:rsidRPr="00B62171">
              <w:rPr>
                <w:rFonts w:ascii="Times New Roman" w:hAnsi="Times New Roman"/>
                <w:bCs/>
                <w:iCs/>
                <w:sz w:val="26"/>
                <w:szCs w:val="26"/>
              </w:rPr>
              <w:t>Примерной программы по биологии</w:t>
            </w:r>
            <w:r w:rsidRPr="00B62171">
              <w:rPr>
                <w:rFonts w:ascii="Times New Roman" w:hAnsi="Times New Roman"/>
                <w:bCs/>
                <w:iCs/>
                <w:sz w:val="26"/>
                <w:szCs w:val="26"/>
              </w:rPr>
              <w:t xml:space="preserve"> в части представления </w:t>
            </w:r>
            <w:r w:rsidRPr="00B62171">
              <w:rPr>
                <w:rFonts w:ascii="Times New Roman" w:hAnsi="Times New Roman"/>
                <w:kern w:val="2"/>
                <w:sz w:val="26"/>
                <w:szCs w:val="26"/>
              </w:rPr>
              <w:t>личностных, метапредметных и предметных результатов освоения конкретного учебного предмета.</w:t>
            </w:r>
          </w:p>
        </w:tc>
      </w:tr>
    </w:tbl>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*Обозначается дополнительные источники при формировании разделов Программ учебных предметов, курсов. </w:t>
      </w:r>
    </w:p>
    <w:p w:rsidR="00AB4EC3" w:rsidRPr="00B62171" w:rsidRDefault="00AB4EC3" w:rsidP="007B7AD7">
      <w:pPr>
        <w:spacing w:after="0"/>
        <w:ind w:left="57" w:right="57" w:firstLine="540"/>
        <w:jc w:val="both"/>
        <w:rPr>
          <w:rFonts w:ascii="Times New Roman" w:hAnsi="Times New Roman"/>
          <w:sz w:val="26"/>
          <w:szCs w:val="26"/>
        </w:rPr>
      </w:pPr>
      <w:r w:rsidRPr="00B62171">
        <w:rPr>
          <w:rFonts w:ascii="Times New Roman" w:hAnsi="Times New Roman"/>
          <w:sz w:val="26"/>
          <w:szCs w:val="26"/>
        </w:rPr>
        <w:t>В структуру Программ</w:t>
      </w:r>
      <w:r w:rsidR="00314C48" w:rsidRPr="00B62171">
        <w:rPr>
          <w:rFonts w:ascii="Times New Roman" w:hAnsi="Times New Roman"/>
          <w:sz w:val="26"/>
          <w:szCs w:val="26"/>
        </w:rPr>
        <w:t xml:space="preserve">ы могут быть  включены </w:t>
      </w:r>
      <w:r w:rsidRPr="00B62171">
        <w:rPr>
          <w:rFonts w:ascii="Times New Roman" w:hAnsi="Times New Roman"/>
          <w:sz w:val="26"/>
          <w:szCs w:val="26"/>
        </w:rPr>
        <w:t xml:space="preserve">локальным нормативным актом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001F31AB" w:rsidRPr="00B62171">
        <w:rPr>
          <w:rFonts w:ascii="Times New Roman" w:hAnsi="Times New Roman"/>
          <w:sz w:val="26"/>
          <w:szCs w:val="26"/>
        </w:rPr>
        <w:t xml:space="preserve"> </w:t>
      </w:r>
      <w:r w:rsidRPr="00B62171">
        <w:rPr>
          <w:rFonts w:ascii="Times New Roman" w:hAnsi="Times New Roman"/>
          <w:sz w:val="26"/>
          <w:szCs w:val="26"/>
        </w:rPr>
        <w:t>дополнительные разделы, например, календарно-тематическое планирование по учебному предмету</w:t>
      </w:r>
      <w:r w:rsidR="00314C48" w:rsidRPr="00B62171">
        <w:rPr>
          <w:rFonts w:ascii="Times New Roman" w:hAnsi="Times New Roman"/>
          <w:i/>
          <w:kern w:val="2"/>
          <w:sz w:val="26"/>
          <w:szCs w:val="26"/>
        </w:rPr>
        <w:t xml:space="preserve"> </w:t>
      </w:r>
      <w:r w:rsidR="00314C48" w:rsidRPr="00B62171">
        <w:rPr>
          <w:rFonts w:ascii="Times New Roman" w:hAnsi="Times New Roman"/>
          <w:kern w:val="2"/>
          <w:sz w:val="26"/>
          <w:szCs w:val="26"/>
        </w:rPr>
        <w:t>«Биология»</w:t>
      </w:r>
      <w:r w:rsidRPr="00B62171">
        <w:rPr>
          <w:rFonts w:ascii="Times New Roman" w:hAnsi="Times New Roman"/>
          <w:sz w:val="26"/>
          <w:szCs w:val="26"/>
        </w:rPr>
        <w:t>; оценочные материалы. Ниже предлагается рекомендации по содержанию данных разделов.</w:t>
      </w:r>
    </w:p>
    <w:p w:rsidR="00314C48" w:rsidRPr="00B62171" w:rsidRDefault="00CD27CD"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br w:type="page"/>
      </w:r>
      <w:r w:rsidR="00AB4EC3" w:rsidRPr="00B62171">
        <w:rPr>
          <w:rFonts w:ascii="Times New Roman" w:hAnsi="Times New Roman"/>
          <w:sz w:val="26"/>
          <w:szCs w:val="26"/>
        </w:rPr>
        <w:lastRenderedPageBreak/>
        <w:t xml:space="preserve">Таблица </w:t>
      </w:r>
      <w:r w:rsidR="00314C48" w:rsidRPr="00B62171">
        <w:rPr>
          <w:rFonts w:ascii="Times New Roman" w:hAnsi="Times New Roman"/>
          <w:sz w:val="26"/>
          <w:szCs w:val="26"/>
        </w:rPr>
        <w:t>2</w:t>
      </w:r>
    </w:p>
    <w:p w:rsidR="00314C48" w:rsidRPr="00B62171" w:rsidRDefault="00AB4EC3" w:rsidP="00C839B1">
      <w:pPr>
        <w:spacing w:after="0" w:line="240" w:lineRule="auto"/>
        <w:ind w:left="57" w:right="57"/>
        <w:jc w:val="center"/>
        <w:rPr>
          <w:rFonts w:ascii="Times New Roman" w:eastAsia="HiddenHorzOCR" w:hAnsi="Times New Roman"/>
          <w:color w:val="FF0000"/>
          <w:sz w:val="26"/>
          <w:szCs w:val="26"/>
        </w:rPr>
      </w:pPr>
      <w:r w:rsidRPr="00B62171">
        <w:rPr>
          <w:rFonts w:ascii="Times New Roman" w:hAnsi="Times New Roman"/>
          <w:sz w:val="26"/>
          <w:szCs w:val="26"/>
        </w:rPr>
        <w:t xml:space="preserve"> Содержание </w:t>
      </w:r>
      <w:r w:rsidR="00314C48" w:rsidRPr="00B62171">
        <w:rPr>
          <w:rFonts w:ascii="Times New Roman" w:hAnsi="Times New Roman"/>
          <w:sz w:val="26"/>
          <w:szCs w:val="26"/>
        </w:rPr>
        <w:t>п</w:t>
      </w:r>
      <w:r w:rsidRPr="00B62171">
        <w:rPr>
          <w:rFonts w:ascii="Times New Roman" w:hAnsi="Times New Roman"/>
          <w:sz w:val="26"/>
          <w:szCs w:val="26"/>
        </w:rPr>
        <w:t>рограмм</w:t>
      </w:r>
      <w:r w:rsidR="00314C48" w:rsidRPr="00B62171">
        <w:rPr>
          <w:rFonts w:ascii="Times New Roman" w:hAnsi="Times New Roman"/>
          <w:sz w:val="26"/>
          <w:szCs w:val="26"/>
        </w:rPr>
        <w:t>ы</w:t>
      </w:r>
      <w:r w:rsidRPr="00B62171">
        <w:rPr>
          <w:rFonts w:ascii="Times New Roman" w:eastAsia="HiddenHorzOCR" w:hAnsi="Times New Roman"/>
          <w:color w:val="FF0000"/>
          <w:sz w:val="26"/>
          <w:szCs w:val="26"/>
        </w:rPr>
        <w:t xml:space="preserve"> </w:t>
      </w:r>
      <w:r w:rsidR="00314C48" w:rsidRPr="00B62171">
        <w:rPr>
          <w:rFonts w:ascii="Times New Roman" w:eastAsia="HiddenHorzOCR" w:hAnsi="Times New Roman"/>
          <w:sz w:val="26"/>
          <w:szCs w:val="26"/>
        </w:rPr>
        <w:t>по учебному предмету «Биология»</w:t>
      </w:r>
      <w:r w:rsidR="00314C48" w:rsidRPr="00B62171">
        <w:rPr>
          <w:rFonts w:ascii="Times New Roman" w:eastAsia="HiddenHorzOCR" w:hAnsi="Times New Roman"/>
          <w:color w:val="FF0000"/>
          <w:sz w:val="26"/>
          <w:szCs w:val="26"/>
        </w:rPr>
        <w:t xml:space="preserve"> </w:t>
      </w:r>
    </w:p>
    <w:p w:rsidR="00AB4EC3" w:rsidRPr="00B62171" w:rsidRDefault="00AB4EC3" w:rsidP="00C839B1">
      <w:pPr>
        <w:spacing w:after="0" w:line="240" w:lineRule="auto"/>
        <w:ind w:left="57" w:right="57"/>
        <w:jc w:val="center"/>
        <w:rPr>
          <w:rFonts w:ascii="Times New Roman" w:eastAsia="HiddenHorzOCR" w:hAnsi="Times New Roman"/>
          <w:sz w:val="26"/>
          <w:szCs w:val="26"/>
        </w:rPr>
      </w:pPr>
      <w:r w:rsidRPr="00B62171">
        <w:rPr>
          <w:rFonts w:ascii="Times New Roman" w:eastAsia="HiddenHorzOCR" w:hAnsi="Times New Roman"/>
          <w:sz w:val="26"/>
          <w:szCs w:val="26"/>
        </w:rPr>
        <w:t>основного общего образования</w:t>
      </w:r>
    </w:p>
    <w:p w:rsidR="00CD27CD" w:rsidRPr="00B62171" w:rsidRDefault="00CD27CD" w:rsidP="00C839B1">
      <w:pPr>
        <w:spacing w:after="0" w:line="240" w:lineRule="auto"/>
        <w:ind w:left="57" w:right="57"/>
        <w:jc w:val="center"/>
        <w:rPr>
          <w:rFonts w:ascii="Times New Roman" w:eastAsia="HiddenHorzOCR"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9"/>
      </w:tblGrid>
      <w:tr w:rsidR="00AB4EC3" w:rsidRPr="00B62171" w:rsidTr="00C839B1">
        <w:trPr>
          <w:trHeight w:val="280"/>
        </w:trPr>
        <w:tc>
          <w:tcPr>
            <w:tcW w:w="9419" w:type="dxa"/>
          </w:tcPr>
          <w:p w:rsidR="00AB4EC3" w:rsidRPr="00B62171" w:rsidRDefault="00AB4EC3" w:rsidP="00C839B1">
            <w:pPr>
              <w:spacing w:after="0" w:line="240" w:lineRule="auto"/>
              <w:ind w:left="57" w:right="57"/>
              <w:jc w:val="center"/>
              <w:rPr>
                <w:rFonts w:ascii="Times New Roman" w:eastAsia="HiddenHorzOCR" w:hAnsi="Times New Roman"/>
                <w:i/>
                <w:sz w:val="26"/>
                <w:szCs w:val="26"/>
              </w:rPr>
            </w:pPr>
            <w:r w:rsidRPr="00B62171">
              <w:rPr>
                <w:rFonts w:ascii="Times New Roman" w:hAnsi="Times New Roman"/>
                <w:i/>
                <w:sz w:val="26"/>
                <w:szCs w:val="26"/>
              </w:rPr>
              <w:t>Календарно-тематическое планирование по учебному предмету</w:t>
            </w:r>
            <w:r w:rsidR="00314C48" w:rsidRPr="00B62171">
              <w:rPr>
                <w:rFonts w:ascii="Times New Roman" w:hAnsi="Times New Roman"/>
                <w:i/>
                <w:kern w:val="2"/>
                <w:sz w:val="26"/>
                <w:szCs w:val="26"/>
              </w:rPr>
              <w:t xml:space="preserve"> «Биология»</w:t>
            </w:r>
          </w:p>
        </w:tc>
      </w:tr>
      <w:tr w:rsidR="00AB4EC3" w:rsidRPr="00B62171" w:rsidTr="00C839B1">
        <w:trPr>
          <w:trHeight w:val="3602"/>
        </w:trPr>
        <w:tc>
          <w:tcPr>
            <w:tcW w:w="9419" w:type="dxa"/>
          </w:tcPr>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 xml:space="preserve">Календарно-тематическое планирование по </w:t>
            </w:r>
            <w:r w:rsidR="00314C48" w:rsidRPr="00B62171">
              <w:rPr>
                <w:rFonts w:ascii="Times New Roman" w:hAnsi="Times New Roman"/>
                <w:sz w:val="26"/>
                <w:szCs w:val="26"/>
              </w:rPr>
              <w:t>биологии</w:t>
            </w:r>
            <w:r w:rsidRPr="00B62171">
              <w:rPr>
                <w:rFonts w:ascii="Times New Roman" w:hAnsi="Times New Roman"/>
                <w:sz w:val="26"/>
                <w:szCs w:val="26"/>
              </w:rPr>
              <w:t xml:space="preserve"> разрабатывается для 5, 6</w:t>
            </w:r>
            <w:r w:rsidR="00314C48" w:rsidRPr="00B62171">
              <w:rPr>
                <w:rFonts w:ascii="Times New Roman" w:hAnsi="Times New Roman"/>
                <w:sz w:val="26"/>
                <w:szCs w:val="26"/>
              </w:rPr>
              <w:t>,</w:t>
            </w:r>
            <w:r w:rsidRPr="00B62171">
              <w:rPr>
                <w:rFonts w:ascii="Times New Roman" w:hAnsi="Times New Roman"/>
                <w:sz w:val="26"/>
                <w:szCs w:val="26"/>
              </w:rPr>
              <w:t xml:space="preserve"> 7</w:t>
            </w:r>
            <w:r w:rsidR="00314C48" w:rsidRPr="00B62171">
              <w:rPr>
                <w:rFonts w:ascii="Times New Roman" w:hAnsi="Times New Roman"/>
                <w:sz w:val="26"/>
                <w:szCs w:val="26"/>
              </w:rPr>
              <w:t>, 8 и 9</w:t>
            </w:r>
            <w:r w:rsidRPr="00B62171">
              <w:rPr>
                <w:rFonts w:ascii="Times New Roman" w:hAnsi="Times New Roman"/>
                <w:sz w:val="26"/>
                <w:szCs w:val="26"/>
              </w:rPr>
              <w:t xml:space="preserve">  классов отдельно на каждый (предстоящий) учебный год.  Календарно-тематическое планирование разрабатывается каждым учителем самостоятельно на основе тематического планирования. Календарно-тематическое планирование может состоять из  следующих блоков:  </w:t>
            </w:r>
          </w:p>
          <w:p w:rsidR="00AB4EC3" w:rsidRPr="00B62171" w:rsidRDefault="00AB4EC3" w:rsidP="007B7AD7">
            <w:pPr>
              <w:spacing w:after="0" w:line="240" w:lineRule="auto"/>
              <w:ind w:left="57" w:right="57"/>
              <w:jc w:val="both"/>
              <w:rPr>
                <w:rFonts w:ascii="Times New Roman" w:hAnsi="Times New Roman"/>
                <w:bCs/>
                <w:sz w:val="26"/>
                <w:szCs w:val="26"/>
              </w:rPr>
            </w:pPr>
            <w:r w:rsidRPr="00B62171">
              <w:rPr>
                <w:rFonts w:ascii="Times New Roman" w:hAnsi="Times New Roman"/>
                <w:bCs/>
                <w:sz w:val="26"/>
                <w:szCs w:val="26"/>
              </w:rPr>
              <w:t>1.Тема (раздел) (количество часов);</w:t>
            </w:r>
          </w:p>
          <w:p w:rsidR="00AB4EC3" w:rsidRPr="00B62171" w:rsidRDefault="00B62171" w:rsidP="007B7AD7">
            <w:pPr>
              <w:spacing w:after="0" w:line="240" w:lineRule="auto"/>
              <w:ind w:left="57" w:right="57"/>
              <w:jc w:val="both"/>
              <w:rPr>
                <w:rFonts w:ascii="Times New Roman" w:hAnsi="Times New Roman"/>
                <w:sz w:val="26"/>
                <w:szCs w:val="26"/>
              </w:rPr>
            </w:pPr>
            <w:r>
              <w:rPr>
                <w:rFonts w:ascii="Times New Roman" w:hAnsi="Times New Roman"/>
                <w:sz w:val="26"/>
                <w:szCs w:val="26"/>
              </w:rPr>
              <w:t xml:space="preserve">2.Тема </w:t>
            </w:r>
            <w:r w:rsidR="00AB4EC3" w:rsidRPr="00B62171">
              <w:rPr>
                <w:rFonts w:ascii="Times New Roman" w:hAnsi="Times New Roman"/>
                <w:sz w:val="26"/>
                <w:szCs w:val="26"/>
              </w:rPr>
              <w:t xml:space="preserve">и содержание каждого урока </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3.Количество часов (план/факт);</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4.Дата проведения урока (план/факт);</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5.Планируемые результаты освоения обучающимися раздела программы учебного предмета;</w:t>
            </w:r>
          </w:p>
          <w:p w:rsidR="00AB4EC3" w:rsidRPr="00B62171" w:rsidRDefault="00AB4EC3" w:rsidP="007B7AD7">
            <w:pPr>
              <w:spacing w:after="0" w:line="240" w:lineRule="auto"/>
              <w:ind w:left="57" w:right="57"/>
              <w:jc w:val="both"/>
              <w:rPr>
                <w:rFonts w:ascii="Times New Roman" w:hAnsi="Times New Roman"/>
                <w:sz w:val="26"/>
                <w:szCs w:val="26"/>
              </w:rPr>
            </w:pPr>
            <w:r w:rsidRPr="00B62171">
              <w:rPr>
                <w:rFonts w:ascii="Times New Roman" w:hAnsi="Times New Roman"/>
                <w:sz w:val="26"/>
                <w:szCs w:val="26"/>
              </w:rPr>
              <w:t>6.Основные виды деятельности обучающихся (по теме раздела);</w:t>
            </w:r>
          </w:p>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7.Корректировка</w:t>
            </w:r>
            <w:r w:rsidRPr="00B62171">
              <w:rPr>
                <w:rFonts w:ascii="Times New Roman" w:hAnsi="Times New Roman"/>
                <w:b/>
                <w:sz w:val="26"/>
                <w:szCs w:val="26"/>
              </w:rPr>
              <w:t>.</w:t>
            </w:r>
          </w:p>
        </w:tc>
      </w:tr>
      <w:tr w:rsidR="00AB4EC3" w:rsidRPr="00B62171" w:rsidTr="00C839B1">
        <w:trPr>
          <w:trHeight w:val="542"/>
        </w:trPr>
        <w:tc>
          <w:tcPr>
            <w:tcW w:w="9419"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 xml:space="preserve">*возможно использование  материалов </w:t>
            </w:r>
            <w:r w:rsidR="00314C48" w:rsidRPr="00B62171">
              <w:rPr>
                <w:rFonts w:ascii="Times New Roman" w:hAnsi="Times New Roman"/>
                <w:bCs/>
                <w:iCs/>
                <w:sz w:val="26"/>
                <w:szCs w:val="26"/>
              </w:rPr>
              <w:t xml:space="preserve">Примерной программы по биологии </w:t>
            </w:r>
            <w:r w:rsidRPr="00B62171">
              <w:rPr>
                <w:rFonts w:ascii="Times New Roman" w:hAnsi="Times New Roman"/>
                <w:bCs/>
                <w:iCs/>
                <w:sz w:val="26"/>
                <w:szCs w:val="26"/>
              </w:rPr>
              <w:t xml:space="preserve">в части </w:t>
            </w:r>
            <w:r w:rsidRPr="00B62171">
              <w:rPr>
                <w:rFonts w:ascii="Times New Roman" w:hAnsi="Times New Roman"/>
                <w:kern w:val="2"/>
                <w:sz w:val="26"/>
                <w:szCs w:val="26"/>
              </w:rPr>
              <w:t xml:space="preserve">представления </w:t>
            </w:r>
            <w:r w:rsidRPr="00B62171">
              <w:rPr>
                <w:rFonts w:ascii="Times New Roman" w:hAnsi="Times New Roman"/>
                <w:sz w:val="26"/>
                <w:szCs w:val="26"/>
              </w:rPr>
              <w:t xml:space="preserve">календарно-тематического планирования </w:t>
            </w:r>
          </w:p>
        </w:tc>
      </w:tr>
      <w:tr w:rsidR="00AB4EC3" w:rsidRPr="00B62171" w:rsidTr="00C839B1">
        <w:trPr>
          <w:trHeight w:val="280"/>
        </w:trPr>
        <w:tc>
          <w:tcPr>
            <w:tcW w:w="9419"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i/>
                <w:kern w:val="2"/>
                <w:sz w:val="26"/>
                <w:szCs w:val="26"/>
              </w:rPr>
              <w:t>Оценочные материалы</w:t>
            </w:r>
          </w:p>
        </w:tc>
      </w:tr>
      <w:tr w:rsidR="00AB4EC3" w:rsidRPr="00B62171" w:rsidTr="00C839B1">
        <w:trPr>
          <w:trHeight w:val="1382"/>
        </w:trPr>
        <w:tc>
          <w:tcPr>
            <w:tcW w:w="9419"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kern w:val="2"/>
                <w:sz w:val="26"/>
                <w:szCs w:val="26"/>
              </w:rPr>
              <w:t>В разделе представляются контрольно-измерительные материалы, которые используются  для измерения достижения обучающимися планируемых (метапредметных и предметных) результатов. Данные конт</w:t>
            </w:r>
            <w:r w:rsidR="00B62171">
              <w:rPr>
                <w:rFonts w:ascii="Times New Roman" w:hAnsi="Times New Roman"/>
                <w:kern w:val="2"/>
                <w:sz w:val="26"/>
                <w:szCs w:val="26"/>
              </w:rPr>
              <w:t xml:space="preserve">рольно-измерительные материалы </w:t>
            </w:r>
            <w:r w:rsidRPr="00B62171">
              <w:rPr>
                <w:rFonts w:ascii="Times New Roman" w:hAnsi="Times New Roman"/>
                <w:kern w:val="2"/>
                <w:sz w:val="26"/>
                <w:szCs w:val="26"/>
              </w:rPr>
              <w:t>используются для проведения текущего контроля, промежуточной аттестации обучающихся.</w:t>
            </w:r>
          </w:p>
        </w:tc>
      </w:tr>
      <w:tr w:rsidR="00AB4EC3" w:rsidRPr="00B62171" w:rsidTr="00C839B1">
        <w:trPr>
          <w:trHeight w:val="559"/>
        </w:trPr>
        <w:tc>
          <w:tcPr>
            <w:tcW w:w="9419" w:type="dxa"/>
          </w:tcPr>
          <w:p w:rsidR="00AB4EC3" w:rsidRPr="00B62171" w:rsidRDefault="00AB4EC3" w:rsidP="007B7AD7">
            <w:pPr>
              <w:spacing w:after="0" w:line="240" w:lineRule="auto"/>
              <w:ind w:left="57" w:right="57"/>
              <w:jc w:val="both"/>
              <w:rPr>
                <w:rFonts w:ascii="Times New Roman" w:eastAsia="HiddenHorzOCR" w:hAnsi="Times New Roman"/>
                <w:i/>
                <w:sz w:val="26"/>
                <w:szCs w:val="26"/>
              </w:rPr>
            </w:pPr>
            <w:r w:rsidRPr="00B62171">
              <w:rPr>
                <w:rFonts w:ascii="Times New Roman" w:hAnsi="Times New Roman"/>
                <w:sz w:val="26"/>
                <w:szCs w:val="26"/>
              </w:rPr>
              <w:t xml:space="preserve">*возможно использование  материалов </w:t>
            </w:r>
            <w:r w:rsidR="00314C48" w:rsidRPr="00B62171">
              <w:rPr>
                <w:rFonts w:ascii="Times New Roman" w:hAnsi="Times New Roman"/>
                <w:bCs/>
                <w:iCs/>
                <w:sz w:val="26"/>
                <w:szCs w:val="26"/>
              </w:rPr>
              <w:t xml:space="preserve">Примерной программы по биологии </w:t>
            </w:r>
            <w:r w:rsidRPr="00B62171">
              <w:rPr>
                <w:rFonts w:ascii="Times New Roman" w:hAnsi="Times New Roman"/>
                <w:bCs/>
                <w:iCs/>
                <w:sz w:val="26"/>
                <w:szCs w:val="26"/>
              </w:rPr>
              <w:t xml:space="preserve">в части </w:t>
            </w:r>
            <w:r w:rsidRPr="00B62171">
              <w:rPr>
                <w:rFonts w:ascii="Times New Roman" w:hAnsi="Times New Roman"/>
                <w:kern w:val="2"/>
                <w:sz w:val="26"/>
                <w:szCs w:val="26"/>
              </w:rPr>
              <w:t xml:space="preserve">представления </w:t>
            </w:r>
            <w:r w:rsidRPr="00B62171">
              <w:rPr>
                <w:rFonts w:ascii="Times New Roman" w:hAnsi="Times New Roman"/>
                <w:sz w:val="26"/>
                <w:szCs w:val="26"/>
              </w:rPr>
              <w:t>контрольно-измерительных материалов.</w:t>
            </w:r>
          </w:p>
        </w:tc>
      </w:tr>
    </w:tbl>
    <w:p w:rsidR="00377FDB" w:rsidRPr="00B62171" w:rsidRDefault="00377FDB" w:rsidP="00C839B1">
      <w:pPr>
        <w:spacing w:after="0" w:line="240" w:lineRule="auto"/>
        <w:ind w:left="57" w:right="57" w:firstLine="720"/>
        <w:jc w:val="both"/>
        <w:rPr>
          <w:rFonts w:ascii="Times New Roman" w:hAnsi="Times New Roman"/>
          <w:sz w:val="26"/>
          <w:szCs w:val="26"/>
        </w:rPr>
      </w:pPr>
    </w:p>
    <w:p w:rsidR="00AB4EC3" w:rsidRPr="00B62171" w:rsidRDefault="00AB4EC3" w:rsidP="00C839B1">
      <w:pPr>
        <w:spacing w:after="0" w:line="240" w:lineRule="auto"/>
        <w:ind w:left="57" w:right="57"/>
        <w:jc w:val="center"/>
        <w:rPr>
          <w:rFonts w:ascii="Times New Roman" w:hAnsi="Times New Roman"/>
          <w:i/>
          <w:sz w:val="26"/>
          <w:szCs w:val="26"/>
        </w:rPr>
      </w:pPr>
      <w:r w:rsidRPr="00B62171">
        <w:rPr>
          <w:rFonts w:ascii="Times New Roman" w:hAnsi="Times New Roman"/>
          <w:i/>
          <w:sz w:val="26"/>
          <w:szCs w:val="26"/>
        </w:rPr>
        <w:t>Реализация федерального компонента государственного образовательного стандарта общего образования</w:t>
      </w:r>
    </w:p>
    <w:p w:rsidR="00AB4EC3" w:rsidRPr="00B62171" w:rsidRDefault="00AB4EC3" w:rsidP="00C839B1">
      <w:pPr>
        <w:spacing w:after="0" w:line="240" w:lineRule="auto"/>
        <w:ind w:left="57" w:right="57"/>
        <w:jc w:val="center"/>
        <w:rPr>
          <w:rFonts w:ascii="Times New Roman" w:hAnsi="Times New Roman"/>
          <w:i/>
          <w:sz w:val="26"/>
          <w:szCs w:val="26"/>
        </w:rPr>
      </w:pPr>
    </w:p>
    <w:p w:rsidR="00AB4EC3" w:rsidRPr="00B62171" w:rsidRDefault="00AB4EC3" w:rsidP="00C839B1">
      <w:pPr>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ab/>
      </w:r>
      <w:r w:rsidRPr="00B62171">
        <w:rPr>
          <w:rFonts w:ascii="Times New Roman" w:hAnsi="Times New Roman"/>
          <w:color w:val="000000"/>
          <w:sz w:val="26"/>
          <w:szCs w:val="26"/>
        </w:rPr>
        <w:t xml:space="preserve">Рабочая программа учебного предмета, курса является составной </w:t>
      </w:r>
      <w:r w:rsidRPr="00B62171">
        <w:rPr>
          <w:rFonts w:ascii="Times New Roman" w:hAnsi="Times New Roman"/>
          <w:sz w:val="26"/>
          <w:szCs w:val="26"/>
        </w:rPr>
        <w:t xml:space="preserve">частью образовательной программы образовательного учреждения.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 и спецификой местных условий. </w:t>
      </w:r>
    </w:p>
    <w:p w:rsidR="00AB4EC3" w:rsidRPr="00B62171" w:rsidRDefault="00AB4EC3" w:rsidP="00C839B1">
      <w:pPr>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w:t>
      </w:r>
      <w:proofErr w:type="spellStart"/>
      <w:r w:rsidRPr="00B62171">
        <w:rPr>
          <w:rFonts w:ascii="Times New Roman" w:hAnsi="Times New Roman"/>
          <w:sz w:val="26"/>
          <w:szCs w:val="26"/>
        </w:rPr>
        <w:t>межпредметных</w:t>
      </w:r>
      <w:proofErr w:type="spellEnd"/>
      <w:r w:rsidRPr="00B62171">
        <w:rPr>
          <w:rFonts w:ascii="Times New Roman" w:hAnsi="Times New Roman"/>
          <w:sz w:val="26"/>
          <w:szCs w:val="26"/>
        </w:rPr>
        <w:t xml:space="preserve"> и </w:t>
      </w:r>
      <w:proofErr w:type="spellStart"/>
      <w:r w:rsidRPr="00B62171">
        <w:rPr>
          <w:rFonts w:ascii="Times New Roman" w:hAnsi="Times New Roman"/>
          <w:sz w:val="26"/>
          <w:szCs w:val="26"/>
        </w:rPr>
        <w:t>внутрипредметных</w:t>
      </w:r>
      <w:proofErr w:type="spellEnd"/>
      <w:r w:rsidRPr="00B62171">
        <w:rPr>
          <w:rFonts w:ascii="Times New Roman" w:hAnsi="Times New Roman"/>
          <w:sz w:val="26"/>
          <w:szCs w:val="26"/>
        </w:rPr>
        <w:t xml:space="preserve"> связей.</w:t>
      </w:r>
    </w:p>
    <w:p w:rsidR="00AB4EC3" w:rsidRPr="00B62171" w:rsidRDefault="00AB4EC3" w:rsidP="00C839B1">
      <w:pPr>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lastRenderedPageBreak/>
        <w:t>По своей структуре и содержанию Рабочая программа учебных предметов, курсов представляет собой документ, составленный с учетом:</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требований федерального компонента государственных образовательных стандартов;</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обязательного минимума содержания образования по учебному предмету, курсу;</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максимального объема учебного материала для учащихся;</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требований к уровню подготовки выпускников;</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познавательных интересов учащихся;</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целей и задач образовательной программы школы;</w:t>
      </w:r>
    </w:p>
    <w:p w:rsidR="00AB4EC3" w:rsidRPr="00B62171" w:rsidRDefault="00AB4EC3" w:rsidP="00C839B1">
      <w:pPr>
        <w:numPr>
          <w:ilvl w:val="0"/>
          <w:numId w:val="9"/>
        </w:numPr>
        <w:tabs>
          <w:tab w:val="left" w:pos="993"/>
        </w:tabs>
        <w:autoSpaceDE w:val="0"/>
        <w:autoSpaceDN w:val="0"/>
        <w:adjustRightInd w:val="0"/>
        <w:spacing w:after="0" w:line="240" w:lineRule="auto"/>
        <w:ind w:left="57" w:right="57" w:firstLine="652"/>
        <w:jc w:val="both"/>
        <w:rPr>
          <w:rFonts w:ascii="Times New Roman" w:hAnsi="Times New Roman"/>
          <w:sz w:val="26"/>
          <w:szCs w:val="26"/>
        </w:rPr>
      </w:pPr>
      <w:r w:rsidRPr="00B62171">
        <w:rPr>
          <w:rFonts w:ascii="Times New Roman" w:hAnsi="Times New Roman"/>
          <w:sz w:val="26"/>
          <w:szCs w:val="26"/>
        </w:rPr>
        <w:t>выбора педагогом необходимого комплекта учебно-методического обеспечения.</w:t>
      </w:r>
    </w:p>
    <w:p w:rsidR="00AB4EC3" w:rsidRPr="00B62171" w:rsidRDefault="00AB4EC3" w:rsidP="00C839B1">
      <w:pPr>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Необходимость отражения в Рабочей программе учебных предметов, курсов данных аспектов обуславливает определение элементов ее структуры. В письме Министерства образования и науки Челябинской области от 31 июля 2009 года № 103/3404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образовательного учреждения и может включать следующие компоненты:</w:t>
      </w:r>
    </w:p>
    <w:p w:rsidR="00AB4EC3" w:rsidRPr="00B62171" w:rsidRDefault="00AB4EC3" w:rsidP="00C839B1">
      <w:pPr>
        <w:numPr>
          <w:ilvl w:val="0"/>
          <w:numId w:val="10"/>
        </w:numPr>
        <w:tabs>
          <w:tab w:val="left" w:pos="993"/>
        </w:tabs>
        <w:autoSpaceDE w:val="0"/>
        <w:autoSpaceDN w:val="0"/>
        <w:adjustRightInd w:val="0"/>
        <w:spacing w:after="0" w:line="240" w:lineRule="auto"/>
        <w:ind w:left="709" w:right="57" w:firstLine="0"/>
        <w:jc w:val="both"/>
        <w:rPr>
          <w:rFonts w:ascii="Times New Roman" w:hAnsi="Times New Roman"/>
          <w:sz w:val="26"/>
          <w:szCs w:val="26"/>
        </w:rPr>
      </w:pPr>
      <w:r w:rsidRPr="00B62171">
        <w:rPr>
          <w:rFonts w:ascii="Times New Roman" w:hAnsi="Times New Roman"/>
          <w:sz w:val="26"/>
          <w:szCs w:val="26"/>
        </w:rPr>
        <w:t>титульный лист;</w:t>
      </w:r>
    </w:p>
    <w:p w:rsidR="00AB4EC3" w:rsidRPr="00B62171" w:rsidRDefault="00AB4EC3" w:rsidP="00C839B1">
      <w:pPr>
        <w:numPr>
          <w:ilvl w:val="0"/>
          <w:numId w:val="10"/>
        </w:numPr>
        <w:tabs>
          <w:tab w:val="left" w:pos="993"/>
        </w:tabs>
        <w:autoSpaceDE w:val="0"/>
        <w:autoSpaceDN w:val="0"/>
        <w:adjustRightInd w:val="0"/>
        <w:spacing w:after="0" w:line="240" w:lineRule="auto"/>
        <w:ind w:left="709" w:right="57" w:firstLine="0"/>
        <w:jc w:val="both"/>
        <w:rPr>
          <w:rFonts w:ascii="Times New Roman" w:hAnsi="Times New Roman"/>
          <w:sz w:val="26"/>
          <w:szCs w:val="26"/>
        </w:rPr>
      </w:pPr>
      <w:r w:rsidRPr="00B62171">
        <w:rPr>
          <w:rFonts w:ascii="Times New Roman" w:hAnsi="Times New Roman"/>
          <w:sz w:val="26"/>
          <w:szCs w:val="26"/>
        </w:rPr>
        <w:t>пояснительная записка;</w:t>
      </w:r>
    </w:p>
    <w:p w:rsidR="00AB4EC3" w:rsidRPr="00B62171" w:rsidRDefault="00AB4EC3" w:rsidP="00C839B1">
      <w:pPr>
        <w:pStyle w:val="normal"/>
        <w:numPr>
          <w:ilvl w:val="0"/>
          <w:numId w:val="10"/>
        </w:numPr>
        <w:tabs>
          <w:tab w:val="left" w:pos="993"/>
        </w:tabs>
        <w:spacing w:before="0" w:beforeAutospacing="0" w:after="0" w:afterAutospacing="0"/>
        <w:ind w:left="709" w:right="57" w:firstLine="0"/>
        <w:jc w:val="both"/>
        <w:rPr>
          <w:sz w:val="26"/>
          <w:szCs w:val="26"/>
        </w:rPr>
      </w:pPr>
      <w:r w:rsidRPr="00B62171">
        <w:rPr>
          <w:sz w:val="26"/>
          <w:szCs w:val="26"/>
        </w:rPr>
        <w:t>содержание программы учебного курса;</w:t>
      </w:r>
    </w:p>
    <w:p w:rsidR="00AB4EC3" w:rsidRPr="00B62171" w:rsidRDefault="00AB4EC3" w:rsidP="00C839B1">
      <w:pPr>
        <w:pStyle w:val="normal"/>
        <w:numPr>
          <w:ilvl w:val="0"/>
          <w:numId w:val="10"/>
        </w:numPr>
        <w:tabs>
          <w:tab w:val="left" w:pos="993"/>
        </w:tabs>
        <w:spacing w:before="0" w:beforeAutospacing="0" w:after="0" w:afterAutospacing="0"/>
        <w:ind w:left="709" w:right="57" w:firstLine="0"/>
        <w:jc w:val="both"/>
        <w:rPr>
          <w:sz w:val="26"/>
          <w:szCs w:val="26"/>
        </w:rPr>
      </w:pPr>
      <w:r w:rsidRPr="00B62171">
        <w:rPr>
          <w:sz w:val="26"/>
          <w:szCs w:val="26"/>
        </w:rPr>
        <w:t>учебно-тематический план;</w:t>
      </w:r>
    </w:p>
    <w:p w:rsidR="00AB4EC3" w:rsidRPr="00B62171" w:rsidRDefault="00AB4EC3" w:rsidP="00C839B1">
      <w:pPr>
        <w:numPr>
          <w:ilvl w:val="0"/>
          <w:numId w:val="10"/>
        </w:numPr>
        <w:tabs>
          <w:tab w:val="left" w:pos="993"/>
        </w:tabs>
        <w:autoSpaceDE w:val="0"/>
        <w:autoSpaceDN w:val="0"/>
        <w:adjustRightInd w:val="0"/>
        <w:spacing w:after="0" w:line="240" w:lineRule="auto"/>
        <w:ind w:left="709" w:right="57" w:firstLine="0"/>
        <w:jc w:val="both"/>
        <w:rPr>
          <w:rFonts w:ascii="Times New Roman" w:hAnsi="Times New Roman"/>
          <w:sz w:val="26"/>
          <w:szCs w:val="26"/>
        </w:rPr>
      </w:pPr>
      <w:r w:rsidRPr="00B62171">
        <w:rPr>
          <w:rFonts w:ascii="Times New Roman" w:hAnsi="Times New Roman"/>
          <w:sz w:val="26"/>
          <w:szCs w:val="26"/>
        </w:rPr>
        <w:t>календарно-тематическое планирование;</w:t>
      </w:r>
    </w:p>
    <w:p w:rsidR="00AB4EC3" w:rsidRPr="00B62171" w:rsidRDefault="00AB4EC3" w:rsidP="00C839B1">
      <w:pPr>
        <w:numPr>
          <w:ilvl w:val="0"/>
          <w:numId w:val="10"/>
        </w:numPr>
        <w:tabs>
          <w:tab w:val="left" w:pos="993"/>
        </w:tabs>
        <w:autoSpaceDE w:val="0"/>
        <w:autoSpaceDN w:val="0"/>
        <w:adjustRightInd w:val="0"/>
        <w:spacing w:after="0" w:line="240" w:lineRule="auto"/>
        <w:ind w:left="709" w:right="57" w:firstLine="0"/>
        <w:jc w:val="both"/>
        <w:rPr>
          <w:rFonts w:ascii="Times New Roman" w:hAnsi="Times New Roman"/>
          <w:sz w:val="26"/>
          <w:szCs w:val="26"/>
        </w:rPr>
      </w:pPr>
      <w:r w:rsidRPr="00B62171">
        <w:rPr>
          <w:rFonts w:ascii="Times New Roman" w:hAnsi="Times New Roman"/>
          <w:sz w:val="26"/>
          <w:szCs w:val="26"/>
        </w:rPr>
        <w:t>требования к уровню подготовки учащихся;</w:t>
      </w:r>
    </w:p>
    <w:p w:rsidR="00AB4EC3" w:rsidRPr="00B62171" w:rsidRDefault="00AB4EC3" w:rsidP="00C839B1">
      <w:pPr>
        <w:pStyle w:val="normal"/>
        <w:numPr>
          <w:ilvl w:val="0"/>
          <w:numId w:val="10"/>
        </w:numPr>
        <w:tabs>
          <w:tab w:val="left" w:pos="993"/>
        </w:tabs>
        <w:spacing w:before="0" w:beforeAutospacing="0" w:after="0" w:afterAutospacing="0"/>
        <w:ind w:left="709" w:right="57" w:firstLine="0"/>
        <w:jc w:val="both"/>
        <w:rPr>
          <w:sz w:val="26"/>
          <w:szCs w:val="26"/>
        </w:rPr>
      </w:pPr>
      <w:r w:rsidRPr="00B62171">
        <w:rPr>
          <w:sz w:val="26"/>
          <w:szCs w:val="26"/>
        </w:rPr>
        <w:t>характеристика контрольно-измерительных материалов;</w:t>
      </w:r>
    </w:p>
    <w:p w:rsidR="00AB4EC3" w:rsidRPr="00B62171" w:rsidRDefault="00AB4EC3" w:rsidP="00C839B1">
      <w:pPr>
        <w:pStyle w:val="normal"/>
        <w:numPr>
          <w:ilvl w:val="0"/>
          <w:numId w:val="10"/>
        </w:numPr>
        <w:tabs>
          <w:tab w:val="left" w:pos="993"/>
        </w:tabs>
        <w:spacing w:before="0" w:beforeAutospacing="0" w:after="0" w:afterAutospacing="0"/>
        <w:ind w:left="709" w:right="57" w:firstLine="0"/>
        <w:jc w:val="both"/>
        <w:rPr>
          <w:sz w:val="26"/>
          <w:szCs w:val="26"/>
        </w:rPr>
      </w:pPr>
      <w:r w:rsidRPr="00B62171">
        <w:rPr>
          <w:color w:val="292526"/>
          <w:sz w:val="26"/>
          <w:szCs w:val="26"/>
        </w:rPr>
        <w:t>учебно-методическое обеспечение предмета и перечень рекомендуемой</w:t>
      </w:r>
    </w:p>
    <w:p w:rsidR="00AB4EC3" w:rsidRPr="00B62171" w:rsidRDefault="00AB4EC3" w:rsidP="00C839B1">
      <w:pPr>
        <w:pStyle w:val="normal"/>
        <w:spacing w:before="0" w:beforeAutospacing="0" w:after="0" w:afterAutospacing="0"/>
        <w:ind w:left="57" w:right="57"/>
        <w:jc w:val="both"/>
        <w:rPr>
          <w:sz w:val="26"/>
          <w:szCs w:val="26"/>
        </w:rPr>
      </w:pPr>
      <w:r w:rsidRPr="00B62171">
        <w:rPr>
          <w:color w:val="292526"/>
          <w:sz w:val="26"/>
          <w:szCs w:val="26"/>
        </w:rPr>
        <w:t>литературы (основной и дополнительной) для учителя и учащихся.</w:t>
      </w:r>
    </w:p>
    <w:p w:rsidR="00AB4EC3" w:rsidRPr="00B62171" w:rsidRDefault="00AB4EC3" w:rsidP="00C839B1">
      <w:pPr>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Рабочая программа определяет объём, порядок, содержание изучения учебн</w:t>
      </w:r>
      <w:r w:rsidR="000D2A36" w:rsidRPr="00B62171">
        <w:rPr>
          <w:rFonts w:ascii="Times New Roman" w:hAnsi="Times New Roman"/>
          <w:sz w:val="26"/>
          <w:szCs w:val="26"/>
        </w:rPr>
        <w:t>ого</w:t>
      </w:r>
      <w:r w:rsidRPr="00B62171">
        <w:rPr>
          <w:rFonts w:ascii="Times New Roman" w:hAnsi="Times New Roman"/>
          <w:sz w:val="26"/>
          <w:szCs w:val="26"/>
        </w:rPr>
        <w:t xml:space="preserve"> предмет</w:t>
      </w:r>
      <w:r w:rsidR="000D2A36" w:rsidRPr="00B62171">
        <w:rPr>
          <w:rFonts w:ascii="Times New Roman" w:hAnsi="Times New Roman"/>
          <w:sz w:val="26"/>
          <w:szCs w:val="26"/>
        </w:rPr>
        <w:t>а</w:t>
      </w:r>
      <w:r w:rsidRPr="00B62171">
        <w:rPr>
          <w:rFonts w:ascii="Times New Roman" w:hAnsi="Times New Roman"/>
          <w:sz w:val="26"/>
          <w:szCs w:val="26"/>
        </w:rPr>
        <w:t xml:space="preserve">. </w:t>
      </w:r>
    </w:p>
    <w:p w:rsidR="00AB4EC3" w:rsidRPr="00B62171" w:rsidRDefault="00AB4EC3" w:rsidP="00C839B1">
      <w:pPr>
        <w:spacing w:after="0" w:line="240" w:lineRule="auto"/>
        <w:ind w:left="57" w:right="57" w:firstLine="540"/>
        <w:jc w:val="both"/>
        <w:rPr>
          <w:rFonts w:ascii="Times New Roman" w:hAnsi="Times New Roman"/>
          <w:sz w:val="26"/>
          <w:szCs w:val="26"/>
        </w:rPr>
      </w:pPr>
      <w:r w:rsidRPr="00B62171">
        <w:rPr>
          <w:rFonts w:ascii="Times New Roman" w:hAnsi="Times New Roman"/>
          <w:i/>
          <w:sz w:val="26"/>
          <w:szCs w:val="26"/>
        </w:rPr>
        <w:t>Титульный лист</w:t>
      </w:r>
      <w:r w:rsidRPr="00B62171">
        <w:rPr>
          <w:rFonts w:ascii="Times New Roman" w:hAnsi="Times New Roman"/>
          <w:sz w:val="26"/>
          <w:szCs w:val="26"/>
        </w:rPr>
        <w:t xml:space="preserve">, должен содержать </w:t>
      </w:r>
      <w:r w:rsidRPr="00B62171">
        <w:rPr>
          <w:rFonts w:ascii="Times New Roman" w:hAnsi="Times New Roman"/>
          <w:bCs/>
          <w:iCs/>
          <w:sz w:val="26"/>
          <w:szCs w:val="26"/>
        </w:rPr>
        <w:t xml:space="preserve">полное наименование </w:t>
      </w:r>
      <w:r w:rsidR="001F31AB" w:rsidRPr="00B62171">
        <w:rPr>
          <w:rFonts w:ascii="Times New Roman" w:hAnsi="Times New Roman"/>
          <w:sz w:val="26"/>
          <w:szCs w:val="26"/>
        </w:rPr>
        <w:t>общеобразовательн</w:t>
      </w:r>
      <w:r w:rsidR="001F31AB">
        <w:rPr>
          <w:rFonts w:ascii="Times New Roman" w:hAnsi="Times New Roman"/>
          <w:sz w:val="26"/>
          <w:szCs w:val="26"/>
        </w:rPr>
        <w:t>ой</w:t>
      </w:r>
      <w:r w:rsidR="001F31AB" w:rsidRPr="00B62171">
        <w:rPr>
          <w:rFonts w:ascii="Times New Roman" w:hAnsi="Times New Roman"/>
          <w:sz w:val="26"/>
          <w:szCs w:val="26"/>
        </w:rPr>
        <w:t xml:space="preserve"> </w:t>
      </w:r>
      <w:r w:rsidR="001F31AB">
        <w:rPr>
          <w:rFonts w:ascii="Times New Roman" w:hAnsi="Times New Roman"/>
          <w:sz w:val="26"/>
          <w:szCs w:val="26"/>
        </w:rPr>
        <w:t>организации</w:t>
      </w:r>
      <w:r w:rsidRPr="00B62171">
        <w:rPr>
          <w:rFonts w:ascii="Times New Roman" w:hAnsi="Times New Roman"/>
          <w:bCs/>
          <w:iCs/>
          <w:sz w:val="26"/>
          <w:szCs w:val="26"/>
        </w:rPr>
        <w:t xml:space="preserve"> в соответствии с уставом;</w:t>
      </w:r>
      <w:r w:rsidRPr="00B62171">
        <w:rPr>
          <w:rFonts w:ascii="Times New Roman" w:hAnsi="Times New Roman"/>
          <w:sz w:val="26"/>
          <w:szCs w:val="26"/>
        </w:rPr>
        <w:t xml:space="preserve"> </w:t>
      </w:r>
      <w:r w:rsidRPr="00B62171">
        <w:rPr>
          <w:rFonts w:ascii="Times New Roman" w:hAnsi="Times New Roman"/>
          <w:bCs/>
          <w:iCs/>
          <w:sz w:val="26"/>
          <w:szCs w:val="26"/>
        </w:rPr>
        <w:t>наименование учебного предмета, курса; указания на принадлежность Программы учебного предмета к уровню общего образования; срок реализации данной Программы</w:t>
      </w:r>
      <w:r w:rsidRPr="00B62171">
        <w:rPr>
          <w:rFonts w:ascii="Times New Roman" w:hAnsi="Times New Roman"/>
          <w:sz w:val="26"/>
          <w:szCs w:val="26"/>
        </w:rPr>
        <w:t xml:space="preserve"> сведения о разработчике (разработчиках): (ФИО, должность); год утверждения Рабочей программы учебного предмета. </w:t>
      </w:r>
    </w:p>
    <w:p w:rsidR="00AB4EC3" w:rsidRPr="00B62171" w:rsidRDefault="00AB4EC3" w:rsidP="00C839B1">
      <w:pPr>
        <w:spacing w:after="0" w:line="240" w:lineRule="auto"/>
        <w:ind w:left="57" w:right="57" w:firstLine="540"/>
        <w:jc w:val="both"/>
        <w:rPr>
          <w:rFonts w:ascii="Times New Roman" w:hAnsi="Times New Roman"/>
          <w:sz w:val="26"/>
          <w:szCs w:val="26"/>
        </w:rPr>
      </w:pPr>
      <w:r w:rsidRPr="00B62171">
        <w:rPr>
          <w:rFonts w:ascii="Times New Roman" w:hAnsi="Times New Roman"/>
          <w:sz w:val="26"/>
          <w:szCs w:val="26"/>
        </w:rPr>
        <w:t xml:space="preserve">В </w:t>
      </w:r>
      <w:r w:rsidRPr="00B62171">
        <w:rPr>
          <w:rFonts w:ascii="Times New Roman" w:hAnsi="Times New Roman"/>
          <w:i/>
          <w:sz w:val="26"/>
          <w:szCs w:val="26"/>
        </w:rPr>
        <w:t>пояснительной записке</w:t>
      </w:r>
      <w:r w:rsidRPr="00B62171">
        <w:rPr>
          <w:rFonts w:ascii="Times New Roman" w:hAnsi="Times New Roman"/>
          <w:sz w:val="26"/>
          <w:szCs w:val="26"/>
        </w:rPr>
        <w:t xml:space="preserve"> раскрывается статус документа, его структура, даётся общая характеристика учебного предмета, его место в базисном учебном плане. Особое внимание уделяется роли учебного предмета</w:t>
      </w:r>
      <w:r w:rsidR="000D2A36" w:rsidRPr="00B62171">
        <w:rPr>
          <w:rFonts w:ascii="Times New Roman" w:hAnsi="Times New Roman"/>
          <w:sz w:val="26"/>
          <w:szCs w:val="26"/>
        </w:rPr>
        <w:t xml:space="preserve"> </w:t>
      </w:r>
      <w:r w:rsidR="000D2A36" w:rsidRPr="00B62171">
        <w:rPr>
          <w:rFonts w:ascii="Times New Roman" w:hAnsi="Times New Roman"/>
          <w:kern w:val="2"/>
          <w:sz w:val="26"/>
          <w:szCs w:val="26"/>
        </w:rPr>
        <w:t>«Биология»</w:t>
      </w:r>
      <w:r w:rsidRPr="00B62171">
        <w:rPr>
          <w:rFonts w:ascii="Times New Roman" w:hAnsi="Times New Roman"/>
          <w:sz w:val="26"/>
          <w:szCs w:val="26"/>
        </w:rPr>
        <w:t xml:space="preserve"> в формировании </w:t>
      </w:r>
      <w:proofErr w:type="spellStart"/>
      <w:r w:rsidRPr="00B62171">
        <w:rPr>
          <w:rFonts w:ascii="Times New Roman" w:hAnsi="Times New Roman"/>
          <w:sz w:val="26"/>
          <w:szCs w:val="26"/>
        </w:rPr>
        <w:t>общеучебных</w:t>
      </w:r>
      <w:proofErr w:type="spellEnd"/>
      <w:r w:rsidRPr="00B62171">
        <w:rPr>
          <w:rFonts w:ascii="Times New Roman" w:hAnsi="Times New Roman"/>
          <w:sz w:val="26"/>
          <w:szCs w:val="26"/>
        </w:rPr>
        <w:t xml:space="preserve"> умений, навыков и способов деятельности, ключевых компетенций учащихся. В пояснительной записке указывается какая примерная (авторская)  программа послужила основанием для разработки программы</w:t>
      </w:r>
      <w:r w:rsidR="0077250E" w:rsidRPr="00B62171">
        <w:rPr>
          <w:rFonts w:ascii="Times New Roman" w:hAnsi="Times New Roman"/>
          <w:sz w:val="26"/>
          <w:szCs w:val="26"/>
        </w:rPr>
        <w:t>,</w:t>
      </w:r>
      <w:r w:rsidRPr="00B62171">
        <w:rPr>
          <w:rFonts w:ascii="Times New Roman" w:hAnsi="Times New Roman"/>
          <w:sz w:val="26"/>
          <w:szCs w:val="26"/>
        </w:rPr>
        <w:t xml:space="preserve"> особенности представляемой программы. В пояснительной записке отражаются те изменения, которые предлагает учитель внести с учётом особенностей контингента учащихся, </w:t>
      </w:r>
      <w:r w:rsidRPr="00B62171">
        <w:rPr>
          <w:rFonts w:ascii="Times New Roman" w:hAnsi="Times New Roman"/>
          <w:sz w:val="26"/>
          <w:szCs w:val="26"/>
        </w:rPr>
        <w:lastRenderedPageBreak/>
        <w:t>целевых ориентиров учебного предмета, особенностей образовательного учреждения, а также требования к уровню подготовки учащихся с учётом внесённых изменений.</w:t>
      </w:r>
    </w:p>
    <w:p w:rsidR="00AB4EC3" w:rsidRPr="00B62171" w:rsidRDefault="00AB4EC3" w:rsidP="00C839B1">
      <w:pPr>
        <w:spacing w:after="0" w:line="240" w:lineRule="auto"/>
        <w:ind w:left="57" w:right="57" w:firstLine="540"/>
        <w:jc w:val="both"/>
        <w:rPr>
          <w:rFonts w:ascii="Times New Roman" w:hAnsi="Times New Roman"/>
          <w:sz w:val="26"/>
          <w:szCs w:val="26"/>
        </w:rPr>
      </w:pPr>
      <w:r w:rsidRPr="00B62171">
        <w:rPr>
          <w:rFonts w:ascii="Times New Roman" w:hAnsi="Times New Roman"/>
          <w:i/>
          <w:sz w:val="26"/>
          <w:szCs w:val="26"/>
        </w:rPr>
        <w:t>Основное содержание</w:t>
      </w:r>
      <w:r w:rsidRPr="00B62171">
        <w:rPr>
          <w:rFonts w:ascii="Times New Roman" w:hAnsi="Times New Roman"/>
          <w:sz w:val="26"/>
          <w:szCs w:val="26"/>
        </w:rPr>
        <w:t xml:space="preserve"> раскрывает необходимый уровень знаний, умений и навыков, который формируется у учащихся. </w:t>
      </w:r>
    </w:p>
    <w:p w:rsidR="00AB4EC3" w:rsidRPr="00B62171" w:rsidRDefault="00AB4EC3" w:rsidP="00C839B1">
      <w:pPr>
        <w:spacing w:after="0" w:line="240" w:lineRule="auto"/>
        <w:ind w:left="57" w:right="57" w:firstLine="540"/>
        <w:jc w:val="both"/>
        <w:rPr>
          <w:rFonts w:ascii="Times New Roman" w:hAnsi="Times New Roman"/>
          <w:sz w:val="26"/>
          <w:szCs w:val="26"/>
        </w:rPr>
      </w:pPr>
      <w:r w:rsidRPr="00B62171">
        <w:rPr>
          <w:rFonts w:ascii="Times New Roman" w:hAnsi="Times New Roman"/>
          <w:i/>
          <w:sz w:val="26"/>
          <w:szCs w:val="26"/>
        </w:rPr>
        <w:t>Календарно-тематическое планирование.</w:t>
      </w:r>
      <w:r w:rsidRPr="00B62171">
        <w:rPr>
          <w:rFonts w:ascii="Times New Roman" w:hAnsi="Times New Roman"/>
          <w:sz w:val="26"/>
          <w:szCs w:val="26"/>
        </w:rPr>
        <w:t xml:space="preserve"> В данный раздел включается календарно-тематическое планирование, структура  может состоять из следующих блоков:</w:t>
      </w:r>
    </w:p>
    <w:p w:rsidR="00AB4EC3" w:rsidRPr="00B62171" w:rsidRDefault="00AB4EC3" w:rsidP="00C839B1">
      <w:pPr>
        <w:spacing w:after="0" w:line="240" w:lineRule="auto"/>
        <w:ind w:left="57" w:right="57"/>
        <w:jc w:val="both"/>
        <w:rPr>
          <w:rFonts w:ascii="Times New Roman" w:hAnsi="Times New Roman"/>
          <w:b/>
          <w:sz w:val="26"/>
          <w:szCs w:val="26"/>
        </w:rPr>
      </w:pPr>
      <w:r w:rsidRPr="00B62171">
        <w:rPr>
          <w:rFonts w:ascii="Times New Roman" w:hAnsi="Times New Roman"/>
          <w:bCs/>
          <w:sz w:val="26"/>
          <w:szCs w:val="26"/>
        </w:rPr>
        <w:t xml:space="preserve"> тема (раздел) (количество часов); т</w:t>
      </w:r>
      <w:r w:rsidRPr="00B62171">
        <w:rPr>
          <w:rFonts w:ascii="Times New Roman" w:hAnsi="Times New Roman"/>
          <w:sz w:val="26"/>
          <w:szCs w:val="26"/>
        </w:rPr>
        <w:t>ема  и содержание каждого урока; количество часов (план/факт);</w:t>
      </w:r>
      <w:r w:rsidRPr="00B62171">
        <w:rPr>
          <w:rFonts w:ascii="Times New Roman" w:hAnsi="Times New Roman"/>
          <w:bCs/>
          <w:sz w:val="26"/>
          <w:szCs w:val="26"/>
        </w:rPr>
        <w:t xml:space="preserve"> д</w:t>
      </w:r>
      <w:r w:rsidRPr="00B62171">
        <w:rPr>
          <w:rFonts w:ascii="Times New Roman" w:hAnsi="Times New Roman"/>
          <w:sz w:val="26"/>
          <w:szCs w:val="26"/>
        </w:rPr>
        <w:t>ата проведения урока (план/факт);</w:t>
      </w:r>
      <w:r w:rsidRPr="00B62171">
        <w:rPr>
          <w:rFonts w:ascii="Times New Roman" w:hAnsi="Times New Roman"/>
          <w:bCs/>
          <w:sz w:val="26"/>
          <w:szCs w:val="26"/>
        </w:rPr>
        <w:t xml:space="preserve"> ко</w:t>
      </w:r>
      <w:r w:rsidRPr="00B62171">
        <w:rPr>
          <w:rFonts w:ascii="Times New Roman" w:hAnsi="Times New Roman"/>
          <w:sz w:val="26"/>
          <w:szCs w:val="26"/>
        </w:rPr>
        <w:t>рректировка</w:t>
      </w:r>
      <w:r w:rsidRPr="00B62171">
        <w:rPr>
          <w:rFonts w:ascii="Times New Roman" w:hAnsi="Times New Roman"/>
          <w:b/>
          <w:sz w:val="26"/>
          <w:szCs w:val="26"/>
        </w:rPr>
        <w:t>.</w:t>
      </w:r>
    </w:p>
    <w:p w:rsidR="00AB4EC3" w:rsidRPr="00B62171" w:rsidRDefault="00AB4EC3" w:rsidP="00C839B1">
      <w:pPr>
        <w:spacing w:after="0"/>
        <w:ind w:left="57" w:right="57" w:firstLine="540"/>
        <w:jc w:val="both"/>
        <w:rPr>
          <w:rFonts w:ascii="Times New Roman" w:hAnsi="Times New Roman"/>
          <w:sz w:val="26"/>
          <w:szCs w:val="26"/>
        </w:rPr>
      </w:pPr>
      <w:r w:rsidRPr="00B62171">
        <w:rPr>
          <w:rFonts w:ascii="Times New Roman" w:hAnsi="Times New Roman"/>
          <w:b/>
          <w:sz w:val="26"/>
          <w:szCs w:val="26"/>
        </w:rPr>
        <w:tab/>
      </w:r>
      <w:r w:rsidRPr="00B62171">
        <w:rPr>
          <w:rFonts w:ascii="Times New Roman" w:hAnsi="Times New Roman"/>
          <w:sz w:val="26"/>
          <w:szCs w:val="26"/>
        </w:rPr>
        <w:t>В данный раздел (Календарно-тематическое планирование) с учётом особенностей учебного предмета рекомендуется включать элементы содержательной и практической составляющих, который позволит обеспечить функционально-прикладной характер обучения  по учебному предмету, курсу.</w:t>
      </w:r>
    </w:p>
    <w:p w:rsidR="00AB4EC3" w:rsidRPr="00B62171" w:rsidRDefault="00AB4EC3" w:rsidP="00C839B1">
      <w:pPr>
        <w:spacing w:after="0" w:line="240" w:lineRule="auto"/>
        <w:ind w:left="57" w:right="57"/>
        <w:jc w:val="both"/>
        <w:rPr>
          <w:rFonts w:ascii="Times New Roman" w:hAnsi="Times New Roman"/>
          <w:i/>
          <w:sz w:val="26"/>
          <w:szCs w:val="26"/>
        </w:rPr>
      </w:pPr>
      <w:r w:rsidRPr="00B62171">
        <w:rPr>
          <w:rFonts w:ascii="Times New Roman" w:hAnsi="Times New Roman"/>
          <w:b/>
          <w:sz w:val="26"/>
          <w:szCs w:val="26"/>
        </w:rPr>
        <w:tab/>
      </w:r>
      <w:r w:rsidRPr="00B62171">
        <w:rPr>
          <w:rFonts w:ascii="Times New Roman" w:hAnsi="Times New Roman"/>
          <w:i/>
          <w:sz w:val="26"/>
          <w:szCs w:val="26"/>
        </w:rPr>
        <w:t>Требования к уровню подготовки учащихся по итогам изучения конкретного предмета.</w:t>
      </w:r>
    </w:p>
    <w:p w:rsidR="00AB4EC3" w:rsidRPr="00B62171" w:rsidRDefault="00AB4EC3" w:rsidP="00C839B1">
      <w:pPr>
        <w:spacing w:after="0" w:line="240" w:lineRule="auto"/>
        <w:ind w:left="57" w:right="57" w:firstLine="708"/>
        <w:jc w:val="both"/>
        <w:rPr>
          <w:rFonts w:ascii="Times New Roman" w:hAnsi="Times New Roman"/>
          <w:bCs/>
          <w:sz w:val="26"/>
          <w:szCs w:val="26"/>
        </w:rPr>
      </w:pPr>
      <w:r w:rsidRPr="00B62171">
        <w:rPr>
          <w:rFonts w:ascii="Times New Roman" w:hAnsi="Times New Roman"/>
          <w:i/>
          <w:sz w:val="26"/>
          <w:szCs w:val="26"/>
        </w:rPr>
        <w:t xml:space="preserve">Учащиеся должны знать / понимать </w:t>
      </w:r>
      <w:r w:rsidRPr="00B62171">
        <w:rPr>
          <w:rFonts w:ascii="Times New Roman" w:hAnsi="Times New Roman"/>
          <w:sz w:val="26"/>
          <w:szCs w:val="26"/>
        </w:rPr>
        <w:t xml:space="preserve">(даётся перечень необходимых для усвоения и воспроизведения каждым учащимся знаний); </w:t>
      </w:r>
      <w:r w:rsidRPr="00B62171">
        <w:rPr>
          <w:rFonts w:ascii="Times New Roman" w:hAnsi="Times New Roman"/>
          <w:i/>
          <w:sz w:val="26"/>
          <w:szCs w:val="26"/>
        </w:rPr>
        <w:t>уметь</w:t>
      </w:r>
      <w:r w:rsidRPr="00B62171">
        <w:rPr>
          <w:rFonts w:ascii="Times New Roman" w:hAnsi="Times New Roman"/>
          <w:sz w:val="26"/>
          <w:szCs w:val="26"/>
        </w:rPr>
        <w:t xml:space="preserve"> (даётся перечень конкретных умений и навыков </w:t>
      </w:r>
      <w:r w:rsidR="0077250E" w:rsidRPr="00B62171">
        <w:rPr>
          <w:rFonts w:ascii="Times New Roman" w:hAnsi="Times New Roman"/>
          <w:sz w:val="26"/>
          <w:szCs w:val="26"/>
        </w:rPr>
        <w:t>по биологии</w:t>
      </w:r>
      <w:r w:rsidRPr="00B62171">
        <w:rPr>
          <w:rFonts w:ascii="Times New Roman" w:hAnsi="Times New Roman"/>
          <w:sz w:val="26"/>
          <w:szCs w:val="26"/>
        </w:rPr>
        <w:t xml:space="preserve">, основанной на более сложной, чем воспроизведение, деятельности: анализировать, сравнивать, различать, приводить примеры, определять признаки и др.);  </w:t>
      </w:r>
      <w:r w:rsidRPr="00B62171">
        <w:rPr>
          <w:rFonts w:ascii="Times New Roman" w:hAnsi="Times New Roman"/>
          <w:i/>
          <w:sz w:val="26"/>
          <w:szCs w:val="26"/>
        </w:rPr>
        <w:t xml:space="preserve">использовать приобретённые знания и умения в практической деятельности </w:t>
      </w:r>
      <w:r w:rsidRPr="00B62171">
        <w:rPr>
          <w:rFonts w:ascii="Times New Roman" w:hAnsi="Times New Roman"/>
          <w:sz w:val="26"/>
          <w:szCs w:val="26"/>
        </w:rPr>
        <w:t>(группа умений, которыми учащийся может пользоваться самостоятельно в повседневной жизни, вне образовательного процесса). При этом допускается  внесение в Программу учебного предмета дополнительного материала, расширяющего и углубляющего знания учащихся. Рекомендуется определять требования к уровню подготовки учащихся по итогам  каждого года обучения.</w:t>
      </w:r>
    </w:p>
    <w:p w:rsidR="00AB4EC3" w:rsidRPr="00B62171" w:rsidRDefault="00AB4EC3" w:rsidP="00C839B1">
      <w:pPr>
        <w:pStyle w:val="a5"/>
        <w:spacing w:after="0" w:line="240" w:lineRule="auto"/>
        <w:ind w:left="57" w:right="57" w:firstLine="900"/>
        <w:jc w:val="both"/>
        <w:rPr>
          <w:rFonts w:ascii="Times New Roman" w:hAnsi="Times New Roman"/>
          <w:sz w:val="26"/>
          <w:szCs w:val="26"/>
        </w:rPr>
      </w:pPr>
      <w:r w:rsidRPr="00B62171">
        <w:rPr>
          <w:rFonts w:ascii="Times New Roman" w:hAnsi="Times New Roman"/>
          <w:i/>
          <w:sz w:val="26"/>
          <w:szCs w:val="26"/>
        </w:rPr>
        <w:t>Характеристика контрольно-измерительных материалов</w:t>
      </w:r>
      <w:r w:rsidRPr="00B62171">
        <w:rPr>
          <w:rFonts w:ascii="Times New Roman" w:hAnsi="Times New Roman"/>
          <w:sz w:val="26"/>
          <w:szCs w:val="26"/>
        </w:rPr>
        <w:t>. В данном разделе</w:t>
      </w:r>
      <w:r w:rsidR="0077250E" w:rsidRPr="00B62171">
        <w:rPr>
          <w:rFonts w:ascii="Times New Roman" w:hAnsi="Times New Roman"/>
          <w:sz w:val="26"/>
          <w:szCs w:val="26"/>
        </w:rPr>
        <w:t xml:space="preserve"> </w:t>
      </w:r>
      <w:r w:rsidRPr="00B62171">
        <w:rPr>
          <w:rFonts w:ascii="Times New Roman" w:hAnsi="Times New Roman"/>
          <w:sz w:val="26"/>
          <w:szCs w:val="26"/>
        </w:rPr>
        <w:t>описывается организация оценивания уровня подготовки учащихся по конкретному учебному, курсу и даётся характеристика  контрольно-измерительных материалов при организации текущего контроля успеваемости, промежуточной аттестации.</w:t>
      </w:r>
    </w:p>
    <w:p w:rsidR="00AB4EC3" w:rsidRPr="00B62171" w:rsidRDefault="00AB4EC3" w:rsidP="00C839B1">
      <w:pPr>
        <w:spacing w:after="0"/>
        <w:ind w:left="57" w:right="57"/>
        <w:jc w:val="both"/>
        <w:rPr>
          <w:rFonts w:ascii="Times New Roman" w:hAnsi="Times New Roman"/>
          <w:sz w:val="26"/>
          <w:szCs w:val="26"/>
        </w:rPr>
      </w:pPr>
    </w:p>
    <w:p w:rsidR="00E53320" w:rsidRPr="00FF6A9B" w:rsidRDefault="006C5C31" w:rsidP="00C839B1">
      <w:pPr>
        <w:spacing w:after="0"/>
        <w:ind w:left="57" w:right="57"/>
        <w:jc w:val="center"/>
        <w:rPr>
          <w:rFonts w:ascii="Times New Roman" w:hAnsi="Times New Roman"/>
          <w:b/>
          <w:sz w:val="26"/>
          <w:szCs w:val="26"/>
        </w:rPr>
      </w:pPr>
      <w:r w:rsidRPr="00FF6A9B">
        <w:rPr>
          <w:rFonts w:ascii="Times New Roman" w:hAnsi="Times New Roman"/>
          <w:b/>
          <w:sz w:val="26"/>
          <w:szCs w:val="26"/>
        </w:rPr>
        <w:t>3. Рекомендации по учету национальных, региональных и этнокультурных особенностей при изучении предмета</w:t>
      </w:r>
    </w:p>
    <w:p w:rsidR="00CD27CD" w:rsidRPr="00FF6A9B" w:rsidRDefault="00CD27CD" w:rsidP="00C839B1">
      <w:pPr>
        <w:spacing w:after="0"/>
        <w:ind w:left="57" w:right="57"/>
        <w:jc w:val="center"/>
        <w:rPr>
          <w:rFonts w:ascii="Times New Roman" w:hAnsi="Times New Roman"/>
          <w:b/>
          <w:sz w:val="26"/>
          <w:szCs w:val="26"/>
        </w:rPr>
      </w:pPr>
    </w:p>
    <w:p w:rsidR="006C5C31" w:rsidRPr="001F31AB" w:rsidRDefault="006C5C31" w:rsidP="00C839B1">
      <w:pPr>
        <w:pStyle w:val="3"/>
        <w:widowControl w:val="0"/>
        <w:ind w:left="57" w:right="57" w:firstLine="567"/>
        <w:rPr>
          <w:sz w:val="26"/>
          <w:szCs w:val="26"/>
        </w:rPr>
      </w:pPr>
      <w:r w:rsidRPr="00FF6A9B">
        <w:rPr>
          <w:sz w:val="26"/>
          <w:szCs w:val="26"/>
        </w:rPr>
        <w:t xml:space="preserve">При изучении предмета </w:t>
      </w:r>
      <w:r w:rsidR="005D194C" w:rsidRPr="00FF6A9B">
        <w:rPr>
          <w:kern w:val="2"/>
          <w:sz w:val="26"/>
          <w:szCs w:val="26"/>
        </w:rPr>
        <w:t>«Биология»</w:t>
      </w:r>
      <w:r w:rsidR="005D194C" w:rsidRPr="00FF6A9B">
        <w:rPr>
          <w:sz w:val="26"/>
          <w:szCs w:val="26"/>
        </w:rPr>
        <w:t xml:space="preserve"> </w:t>
      </w:r>
      <w:r w:rsidRPr="00FF6A9B">
        <w:rPr>
          <w:sz w:val="26"/>
          <w:szCs w:val="26"/>
        </w:rPr>
        <w:t xml:space="preserve">необходимо учитывать национальные, региональные и этнокультурные особенности. 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w:t>
      </w:r>
      <w:r w:rsidRPr="001F31AB">
        <w:rPr>
          <w:sz w:val="26"/>
          <w:szCs w:val="26"/>
        </w:rPr>
        <w:t>также защиту и развитие этнокультурных особенностей и традиций народов Российской Федерации в условиях многонационального государства» (ст.</w:t>
      </w:r>
      <w:r w:rsidR="005D194C" w:rsidRPr="001F31AB">
        <w:rPr>
          <w:sz w:val="26"/>
          <w:szCs w:val="26"/>
        </w:rPr>
        <w:t> </w:t>
      </w:r>
      <w:r w:rsidRPr="001F31AB">
        <w:rPr>
          <w:sz w:val="26"/>
          <w:szCs w:val="26"/>
        </w:rPr>
        <w:t>3).</w:t>
      </w:r>
    </w:p>
    <w:p w:rsidR="0075542D" w:rsidRPr="001F31AB" w:rsidRDefault="006C5C31" w:rsidP="00C839B1">
      <w:pPr>
        <w:pStyle w:val="ConsPlusNormal"/>
        <w:ind w:left="57" w:right="57" w:firstLine="709"/>
        <w:jc w:val="both"/>
        <w:rPr>
          <w:rFonts w:ascii="Times New Roman" w:hAnsi="Times New Roman" w:cs="Times New Roman"/>
          <w:sz w:val="26"/>
          <w:szCs w:val="26"/>
        </w:rPr>
      </w:pPr>
      <w:r w:rsidRPr="001F31AB">
        <w:rPr>
          <w:rFonts w:ascii="Times New Roman" w:hAnsi="Times New Roman" w:cs="Times New Roman"/>
          <w:sz w:val="26"/>
          <w:szCs w:val="26"/>
        </w:rPr>
        <w:t>В образовательной программе, составленной в соответствии с Федеральным компонентом государственного образовательного стандарта начального общего, основного общего и среднего (полного) общего образ</w:t>
      </w:r>
      <w:r w:rsidRPr="001F31AB">
        <w:rPr>
          <w:rFonts w:ascii="Times New Roman" w:hAnsi="Times New Roman" w:cs="Times New Roman"/>
          <w:sz w:val="26"/>
          <w:szCs w:val="26"/>
        </w:rPr>
        <w:t>о</w:t>
      </w:r>
      <w:r w:rsidRPr="001F31AB">
        <w:rPr>
          <w:rFonts w:ascii="Times New Roman" w:hAnsi="Times New Roman" w:cs="Times New Roman"/>
          <w:sz w:val="26"/>
          <w:szCs w:val="26"/>
        </w:rPr>
        <w:t xml:space="preserve">вания (2004 г.) </w:t>
      </w:r>
      <w:r w:rsidR="009061BB" w:rsidRPr="001F31AB">
        <w:rPr>
          <w:rFonts w:ascii="Times New Roman" w:hAnsi="Times New Roman" w:cs="Times New Roman"/>
          <w:sz w:val="26"/>
          <w:szCs w:val="26"/>
        </w:rPr>
        <w:t xml:space="preserve">учитываются национальные, региональные и этнокультурные особенности </w:t>
      </w:r>
      <w:r w:rsidRPr="001F31AB">
        <w:rPr>
          <w:rFonts w:ascii="Times New Roman" w:hAnsi="Times New Roman" w:cs="Times New Roman"/>
          <w:sz w:val="26"/>
          <w:szCs w:val="26"/>
        </w:rPr>
        <w:t>(далее – НР</w:t>
      </w:r>
      <w:r w:rsidR="009061BB" w:rsidRPr="001F31AB">
        <w:rPr>
          <w:rFonts w:ascii="Times New Roman" w:hAnsi="Times New Roman" w:cs="Times New Roman"/>
          <w:sz w:val="26"/>
          <w:szCs w:val="26"/>
        </w:rPr>
        <w:t>ЭО</w:t>
      </w:r>
      <w:r w:rsidR="0075542D" w:rsidRPr="001F31AB">
        <w:rPr>
          <w:rFonts w:ascii="Times New Roman" w:hAnsi="Times New Roman" w:cs="Times New Roman"/>
          <w:sz w:val="26"/>
          <w:szCs w:val="26"/>
        </w:rPr>
        <w:t>).</w:t>
      </w:r>
    </w:p>
    <w:p w:rsidR="00D70922" w:rsidRPr="00FF6A9B" w:rsidRDefault="006C5C31" w:rsidP="00C839B1">
      <w:pPr>
        <w:pStyle w:val="ConsPlusNormal"/>
        <w:ind w:left="57" w:right="57" w:firstLine="709"/>
        <w:jc w:val="both"/>
        <w:rPr>
          <w:rFonts w:ascii="Times New Roman" w:hAnsi="Times New Roman" w:cs="Times New Roman"/>
          <w:sz w:val="26"/>
          <w:szCs w:val="26"/>
        </w:rPr>
      </w:pPr>
      <w:r w:rsidRPr="001F31AB">
        <w:rPr>
          <w:rFonts w:ascii="Times New Roman" w:hAnsi="Times New Roman" w:cs="Times New Roman"/>
          <w:sz w:val="26"/>
          <w:szCs w:val="26"/>
        </w:rPr>
        <w:t xml:space="preserve"> </w:t>
      </w:r>
      <w:r w:rsidR="00D70922" w:rsidRPr="001F31AB">
        <w:rPr>
          <w:rFonts w:ascii="Times New Roman" w:hAnsi="Times New Roman" w:cs="Times New Roman"/>
          <w:sz w:val="26"/>
          <w:szCs w:val="26"/>
        </w:rPr>
        <w:t>В соответствии с Приказом Министерства образования и науки Челябинской</w:t>
      </w:r>
      <w:r w:rsidR="00D70922" w:rsidRPr="00FF6A9B">
        <w:rPr>
          <w:rFonts w:ascii="Times New Roman" w:hAnsi="Times New Roman" w:cs="Times New Roman"/>
          <w:sz w:val="26"/>
          <w:szCs w:val="26"/>
        </w:rPr>
        <w:t xml:space="preserve"> области от 30.05.2014 №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часы, </w:t>
      </w:r>
      <w:r w:rsidR="00D70922" w:rsidRPr="00FF6A9B">
        <w:rPr>
          <w:rFonts w:ascii="Times New Roman" w:hAnsi="Times New Roman" w:cs="Times New Roman"/>
          <w:sz w:val="26"/>
          <w:szCs w:val="26"/>
        </w:rPr>
        <w:lastRenderedPageBreak/>
        <w:t>выделяемые ранее в региональный компонент областного базисного учебного плана (Приказы Министерства образования и науки Челябинской области от 01.07.2004 г. № 02-678, от 16.06.2011 г. № 04-997) на изучение отдельных предметов переносятся в компонент общеобразовательной организации. Данные часы рекомендуется использовать для реализации содержания образования с учетом национальных, региональных и этнокультурных особенностей по предметам: 6 класс – «География» и /или «Биология»; 7 класс – «Биология» и /или «География»).</w:t>
      </w:r>
    </w:p>
    <w:p w:rsidR="006C5C31" w:rsidRPr="00FF6A9B" w:rsidRDefault="006C5C31" w:rsidP="00C839B1">
      <w:pPr>
        <w:pStyle w:val="ConsPlusNormal"/>
        <w:ind w:left="57" w:right="57" w:firstLine="709"/>
        <w:jc w:val="both"/>
        <w:rPr>
          <w:rFonts w:ascii="Times New Roman" w:hAnsi="Times New Roman" w:cs="Times New Roman"/>
          <w:sz w:val="26"/>
          <w:szCs w:val="26"/>
        </w:rPr>
      </w:pPr>
      <w:r w:rsidRPr="00FF6A9B">
        <w:rPr>
          <w:rFonts w:ascii="Times New Roman" w:hAnsi="Times New Roman" w:cs="Times New Roman"/>
          <w:sz w:val="26"/>
          <w:szCs w:val="26"/>
        </w:rPr>
        <w:t>Важно отметить, что в соответствии со статьей 18 ФЗ-273 «Об образовании в РФ» при реализации образовательных программ образовательные учреждения выбирают:</w:t>
      </w:r>
    </w:p>
    <w:p w:rsidR="006C5C31" w:rsidRPr="00FF6A9B" w:rsidRDefault="006C5C31" w:rsidP="00C839B1">
      <w:pPr>
        <w:pStyle w:val="ConsPlusNormal"/>
        <w:ind w:left="57" w:right="57" w:firstLine="709"/>
        <w:jc w:val="both"/>
        <w:rPr>
          <w:rFonts w:ascii="Times New Roman" w:hAnsi="Times New Roman" w:cs="Times New Roman"/>
          <w:sz w:val="26"/>
          <w:szCs w:val="26"/>
        </w:rPr>
      </w:pPr>
      <w:r w:rsidRPr="00FF6A9B">
        <w:rPr>
          <w:rFonts w:ascii="Times New Roman" w:hAnsi="Times New Roman" w:cs="Times New Roman"/>
          <w:sz w:val="26"/>
          <w:szCs w:val="26"/>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5C31" w:rsidRPr="00FF6A9B" w:rsidRDefault="006C5C31" w:rsidP="00C839B1">
      <w:pPr>
        <w:pStyle w:val="ConsPlusNormal"/>
        <w:ind w:left="57" w:right="57" w:firstLine="709"/>
        <w:jc w:val="both"/>
        <w:rPr>
          <w:rFonts w:ascii="Times New Roman" w:hAnsi="Times New Roman" w:cs="Times New Roman"/>
          <w:sz w:val="26"/>
          <w:szCs w:val="26"/>
        </w:rPr>
      </w:pPr>
      <w:r w:rsidRPr="00FF6A9B">
        <w:rPr>
          <w:rFonts w:ascii="Times New Roman" w:hAnsi="Times New Roman" w:cs="Times New Roman"/>
          <w:sz w:val="26"/>
          <w:szCs w:val="26"/>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C5C31" w:rsidRPr="001F31AB" w:rsidRDefault="006C5C31" w:rsidP="00C839B1">
      <w:pPr>
        <w:pStyle w:val="ConsPlusNormal"/>
        <w:ind w:left="57" w:right="57" w:firstLine="709"/>
        <w:jc w:val="both"/>
        <w:rPr>
          <w:rFonts w:ascii="Times New Roman" w:hAnsi="Times New Roman" w:cs="Times New Roman"/>
          <w:sz w:val="26"/>
          <w:szCs w:val="26"/>
        </w:rPr>
      </w:pPr>
      <w:r w:rsidRPr="00FF6A9B">
        <w:rPr>
          <w:rFonts w:ascii="Times New Roman" w:hAnsi="Times New Roman" w:cs="Times New Roman"/>
          <w:sz w:val="26"/>
          <w:szCs w:val="26"/>
        </w:rPr>
        <w:t>При отборе содержания НР</w:t>
      </w:r>
      <w:r w:rsidR="00550026" w:rsidRPr="00FF6A9B">
        <w:rPr>
          <w:rFonts w:ascii="Times New Roman" w:hAnsi="Times New Roman" w:cs="Times New Roman"/>
          <w:sz w:val="26"/>
          <w:szCs w:val="26"/>
        </w:rPr>
        <w:t>ЭО</w:t>
      </w:r>
      <w:r w:rsidRPr="00FF6A9B">
        <w:rPr>
          <w:rFonts w:ascii="Times New Roman" w:hAnsi="Times New Roman" w:cs="Times New Roman"/>
          <w:sz w:val="26"/>
          <w:szCs w:val="26"/>
        </w:rPr>
        <w:t xml:space="preserve"> по предмету</w:t>
      </w:r>
      <w:r w:rsidR="005D194C" w:rsidRPr="00FF6A9B">
        <w:rPr>
          <w:rFonts w:ascii="Times New Roman" w:hAnsi="Times New Roman" w:cs="Times New Roman"/>
          <w:i/>
          <w:kern w:val="2"/>
          <w:sz w:val="26"/>
          <w:szCs w:val="26"/>
        </w:rPr>
        <w:t xml:space="preserve"> </w:t>
      </w:r>
      <w:r w:rsidR="005D194C" w:rsidRPr="00FF6A9B">
        <w:rPr>
          <w:rFonts w:ascii="Times New Roman" w:hAnsi="Times New Roman" w:cs="Times New Roman"/>
          <w:kern w:val="2"/>
          <w:sz w:val="26"/>
          <w:szCs w:val="26"/>
        </w:rPr>
        <w:t>«Биология»</w:t>
      </w:r>
      <w:r w:rsidRPr="00FF6A9B">
        <w:rPr>
          <w:rFonts w:ascii="Times New Roman" w:hAnsi="Times New Roman" w:cs="Times New Roman"/>
          <w:sz w:val="26"/>
          <w:szCs w:val="26"/>
        </w:rPr>
        <w:t xml:space="preserve"> целесообразно использовать перечень литературы и тематику проектных работ, опубликованных в методическом пособии: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FF6A9B">
        <w:rPr>
          <w:rFonts w:ascii="Times New Roman" w:hAnsi="Times New Roman" w:cs="Times New Roman"/>
          <w:sz w:val="26"/>
          <w:szCs w:val="26"/>
        </w:rPr>
        <w:t>Кеспиков</w:t>
      </w:r>
      <w:proofErr w:type="spellEnd"/>
      <w:r w:rsidRPr="00FF6A9B">
        <w:rPr>
          <w:rFonts w:ascii="Times New Roman" w:hAnsi="Times New Roman" w:cs="Times New Roman"/>
          <w:sz w:val="26"/>
          <w:szCs w:val="26"/>
        </w:rPr>
        <w:t>, М. И. </w:t>
      </w:r>
      <w:proofErr w:type="spellStart"/>
      <w:r w:rsidRPr="00FF6A9B">
        <w:rPr>
          <w:rFonts w:ascii="Times New Roman" w:hAnsi="Times New Roman" w:cs="Times New Roman"/>
          <w:sz w:val="26"/>
          <w:szCs w:val="26"/>
        </w:rPr>
        <w:t>Солодкова</w:t>
      </w:r>
      <w:proofErr w:type="spellEnd"/>
      <w:r w:rsidRPr="00FF6A9B">
        <w:rPr>
          <w:rFonts w:ascii="Times New Roman" w:hAnsi="Times New Roman" w:cs="Times New Roman"/>
          <w:sz w:val="26"/>
          <w:szCs w:val="26"/>
        </w:rPr>
        <w:t xml:space="preserve"> и др.] ; Мин-во образования и науки </w:t>
      </w:r>
      <w:proofErr w:type="spellStart"/>
      <w:r w:rsidRPr="00FF6A9B">
        <w:rPr>
          <w:rFonts w:ascii="Times New Roman" w:hAnsi="Times New Roman" w:cs="Times New Roman"/>
          <w:sz w:val="26"/>
          <w:szCs w:val="26"/>
        </w:rPr>
        <w:t>Челяб</w:t>
      </w:r>
      <w:proofErr w:type="spellEnd"/>
      <w:r w:rsidRPr="00FF6A9B">
        <w:rPr>
          <w:rFonts w:ascii="Times New Roman" w:hAnsi="Times New Roman" w:cs="Times New Roman"/>
          <w:sz w:val="26"/>
          <w:szCs w:val="26"/>
        </w:rPr>
        <w:t xml:space="preserve">. обл. ; </w:t>
      </w:r>
      <w:proofErr w:type="spellStart"/>
      <w:r w:rsidRPr="00FF6A9B">
        <w:rPr>
          <w:rFonts w:ascii="Times New Roman" w:hAnsi="Times New Roman" w:cs="Times New Roman"/>
          <w:sz w:val="26"/>
          <w:szCs w:val="26"/>
        </w:rPr>
        <w:t>Челяб</w:t>
      </w:r>
      <w:proofErr w:type="spellEnd"/>
      <w:r w:rsidRPr="00FF6A9B">
        <w:rPr>
          <w:rFonts w:ascii="Times New Roman" w:hAnsi="Times New Roman" w:cs="Times New Roman"/>
          <w:sz w:val="26"/>
          <w:szCs w:val="26"/>
        </w:rPr>
        <w:t xml:space="preserve">. ин-т </w:t>
      </w:r>
      <w:proofErr w:type="spellStart"/>
      <w:r w:rsidRPr="00FF6A9B">
        <w:rPr>
          <w:rFonts w:ascii="Times New Roman" w:hAnsi="Times New Roman" w:cs="Times New Roman"/>
          <w:sz w:val="26"/>
          <w:szCs w:val="26"/>
        </w:rPr>
        <w:t>переподгот</w:t>
      </w:r>
      <w:proofErr w:type="spellEnd"/>
      <w:r w:rsidRPr="00FF6A9B">
        <w:rPr>
          <w:rFonts w:ascii="Times New Roman" w:hAnsi="Times New Roman" w:cs="Times New Roman"/>
          <w:sz w:val="26"/>
          <w:szCs w:val="26"/>
        </w:rPr>
        <w:t xml:space="preserve">. и повышения квалификации работников образования. – Челябинск : </w:t>
      </w:r>
      <w:r w:rsidRPr="001F31AB">
        <w:rPr>
          <w:rFonts w:ascii="Times New Roman" w:hAnsi="Times New Roman" w:cs="Times New Roman"/>
          <w:sz w:val="26"/>
          <w:szCs w:val="26"/>
        </w:rPr>
        <w:t>ЧИППКРО, 2013. – 164 с.</w:t>
      </w:r>
    </w:p>
    <w:p w:rsidR="006C5C31" w:rsidRPr="001F31AB" w:rsidRDefault="006C5C31" w:rsidP="00413EBF">
      <w:pPr>
        <w:pStyle w:val="3"/>
        <w:widowControl w:val="0"/>
        <w:ind w:left="57" w:right="57" w:firstLine="567"/>
        <w:rPr>
          <w:sz w:val="26"/>
          <w:szCs w:val="26"/>
        </w:rPr>
      </w:pPr>
      <w:r w:rsidRPr="001F31AB">
        <w:rPr>
          <w:sz w:val="26"/>
          <w:szCs w:val="26"/>
        </w:rPr>
        <w:t>При реализации основных образовательных программ в соответствии с федеральными государственными образовательными стандартами начального (2009</w:t>
      </w:r>
      <w:r w:rsidRPr="001F31AB">
        <w:rPr>
          <w:sz w:val="26"/>
          <w:szCs w:val="26"/>
          <w:lang w:val="en-US"/>
        </w:rPr>
        <w:t> </w:t>
      </w:r>
      <w:r w:rsidRPr="001F31AB">
        <w:rPr>
          <w:sz w:val="26"/>
          <w:szCs w:val="26"/>
        </w:rPr>
        <w:t>г.) и основного общего (2010</w:t>
      </w:r>
      <w:r w:rsidRPr="001F31AB">
        <w:rPr>
          <w:sz w:val="26"/>
          <w:szCs w:val="26"/>
          <w:lang w:val="en-US"/>
        </w:rPr>
        <w:t> </w:t>
      </w:r>
      <w:r w:rsidRPr="001F31AB">
        <w:rPr>
          <w:sz w:val="26"/>
          <w:szCs w:val="26"/>
        </w:rPr>
        <w:t xml:space="preserve">г.) образования национальные, региональные и этнокультурные особенности учитываются при разработке образовательной программы в целом. Все разделы и структурные компоненты основных образовательных программ, определенные федеральными государственными образовательными стандартами общего образования, предусматривают возможности включения таких особенностей в их содержание в части, формируемой участниками образовательного процесса </w:t>
      </w:r>
      <w:r w:rsidR="001F31AB">
        <w:rPr>
          <w:sz w:val="26"/>
          <w:szCs w:val="26"/>
          <w:lang w:val="ru-RU"/>
        </w:rPr>
        <w:t>(</w:t>
      </w:r>
      <w:r w:rsidRPr="001F31AB">
        <w:rPr>
          <w:i/>
          <w:sz w:val="26"/>
          <w:szCs w:val="26"/>
        </w:rPr>
        <w:t xml:space="preserve">30% </w:t>
      </w:r>
      <w:r w:rsidR="001F31AB">
        <w:rPr>
          <w:i/>
          <w:sz w:val="26"/>
          <w:szCs w:val="26"/>
        </w:rPr>
        <w:t>– основного общего образования)</w:t>
      </w:r>
      <w:r w:rsidRPr="001F31AB">
        <w:rPr>
          <w:i/>
          <w:sz w:val="26"/>
          <w:szCs w:val="26"/>
        </w:rPr>
        <w:t>.</w:t>
      </w:r>
    </w:p>
    <w:p w:rsidR="006C5C31" w:rsidRPr="00FF6A9B" w:rsidRDefault="006C5C31" w:rsidP="00413EBF">
      <w:pPr>
        <w:spacing w:after="0" w:line="240" w:lineRule="auto"/>
        <w:ind w:left="57" w:right="57" w:firstLine="426"/>
        <w:jc w:val="both"/>
        <w:rPr>
          <w:rFonts w:ascii="Times New Roman" w:hAnsi="Times New Roman"/>
          <w:sz w:val="26"/>
          <w:szCs w:val="26"/>
        </w:rPr>
      </w:pPr>
      <w:r w:rsidRPr="00FF6A9B">
        <w:rPr>
          <w:rFonts w:ascii="Times New Roman" w:hAnsi="Times New Roman"/>
          <w:sz w:val="26"/>
          <w:szCs w:val="26"/>
        </w:rPr>
        <w:t xml:space="preserve">Стратегическая цель работы по освоению национальных, региональных и этнокультурных особенностей в образовательном учреждении формулируется в целевом разделе в пояснительной записке. В соответствии с целью конкретизируется перечень личностных и метапредметных результатов (раздел «Планируемые результаты освоения основной образовательной программы»). </w:t>
      </w:r>
    </w:p>
    <w:p w:rsidR="006C5C31" w:rsidRPr="00FF6A9B" w:rsidRDefault="006C5C31" w:rsidP="00413EBF">
      <w:pPr>
        <w:spacing w:after="0" w:line="240" w:lineRule="auto"/>
        <w:ind w:left="57" w:right="57" w:firstLine="426"/>
        <w:jc w:val="both"/>
        <w:rPr>
          <w:rFonts w:ascii="Times New Roman" w:hAnsi="Times New Roman"/>
          <w:sz w:val="26"/>
          <w:szCs w:val="26"/>
        </w:rPr>
      </w:pPr>
      <w:r w:rsidRPr="00FF6A9B">
        <w:rPr>
          <w:rFonts w:ascii="Times New Roman" w:hAnsi="Times New Roman"/>
          <w:sz w:val="26"/>
          <w:szCs w:val="26"/>
        </w:rPr>
        <w:t>Содержание, обеспечивающее достижение данных планируемых результатов, должно быть отражено в содержательном разделе основной образовательной программы.</w:t>
      </w:r>
    </w:p>
    <w:p w:rsidR="006C5C31" w:rsidRPr="00FF6A9B" w:rsidRDefault="00C839B1" w:rsidP="00413EBF">
      <w:pPr>
        <w:spacing w:after="0" w:line="240" w:lineRule="auto"/>
        <w:ind w:left="57" w:right="57" w:firstLine="426"/>
        <w:jc w:val="both"/>
        <w:rPr>
          <w:rFonts w:ascii="Times New Roman" w:hAnsi="Times New Roman"/>
          <w:sz w:val="26"/>
          <w:szCs w:val="26"/>
        </w:rPr>
      </w:pPr>
      <w:r w:rsidRPr="00FF6A9B">
        <w:rPr>
          <w:rFonts w:ascii="Times New Roman" w:hAnsi="Times New Roman"/>
          <w:sz w:val="26"/>
          <w:szCs w:val="26"/>
        </w:rPr>
        <w:t xml:space="preserve">В </w:t>
      </w:r>
      <w:r w:rsidR="006C5C31" w:rsidRPr="00FF6A9B">
        <w:rPr>
          <w:rFonts w:ascii="Times New Roman" w:hAnsi="Times New Roman"/>
          <w:sz w:val="26"/>
          <w:szCs w:val="26"/>
        </w:rPr>
        <w:t xml:space="preserve">разделе «Система оценки достижения планируемых результатов освоения основной образовательной программы» эти особенности также учитываются при разработке </w:t>
      </w:r>
      <w:proofErr w:type="spellStart"/>
      <w:r w:rsidR="006C5C31" w:rsidRPr="00FF6A9B">
        <w:rPr>
          <w:rFonts w:ascii="Times New Roman" w:hAnsi="Times New Roman"/>
          <w:sz w:val="26"/>
          <w:szCs w:val="26"/>
        </w:rPr>
        <w:t>КИМов</w:t>
      </w:r>
      <w:proofErr w:type="spellEnd"/>
      <w:r w:rsidR="006C5C31" w:rsidRPr="00FF6A9B">
        <w:rPr>
          <w:rFonts w:ascii="Times New Roman" w:hAnsi="Times New Roman"/>
          <w:sz w:val="26"/>
          <w:szCs w:val="26"/>
        </w:rPr>
        <w:t xml:space="preserve"> на материале, отражающих национальные, региональные и этнокультурные особенности разного уровня и обеспечивающих динамику достиж</w:t>
      </w:r>
      <w:r w:rsidR="006C5C31" w:rsidRPr="00FF6A9B">
        <w:rPr>
          <w:rFonts w:ascii="Times New Roman" w:hAnsi="Times New Roman"/>
          <w:sz w:val="26"/>
          <w:szCs w:val="26"/>
        </w:rPr>
        <w:t>е</w:t>
      </w:r>
      <w:r w:rsidR="006C5C31" w:rsidRPr="00FF6A9B">
        <w:rPr>
          <w:rFonts w:ascii="Times New Roman" w:hAnsi="Times New Roman"/>
          <w:sz w:val="26"/>
          <w:szCs w:val="26"/>
        </w:rPr>
        <w:t>ния планируемых результатов.</w:t>
      </w:r>
    </w:p>
    <w:p w:rsidR="006C5C31" w:rsidRPr="00FF6A9B" w:rsidRDefault="006C5C31" w:rsidP="00413EBF">
      <w:pPr>
        <w:spacing w:after="0" w:line="240" w:lineRule="auto"/>
        <w:ind w:left="57" w:right="57" w:firstLine="426"/>
        <w:jc w:val="both"/>
        <w:rPr>
          <w:rFonts w:ascii="Times New Roman" w:hAnsi="Times New Roman"/>
          <w:sz w:val="26"/>
          <w:szCs w:val="26"/>
        </w:rPr>
      </w:pPr>
      <w:r w:rsidRPr="00FF6A9B">
        <w:rPr>
          <w:rFonts w:ascii="Times New Roman" w:hAnsi="Times New Roman"/>
          <w:sz w:val="26"/>
          <w:szCs w:val="26"/>
        </w:rPr>
        <w:lastRenderedPageBreak/>
        <w:t>Технология разработки основных образовательных программ общего образования с учетом национальных, региональных и этнокультурных особенностей подробно представлена в методическом пособии: 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FF6A9B">
        <w:rPr>
          <w:rFonts w:ascii="Times New Roman" w:hAnsi="Times New Roman"/>
          <w:sz w:val="26"/>
          <w:szCs w:val="26"/>
        </w:rPr>
        <w:t>Кеспиков</w:t>
      </w:r>
      <w:proofErr w:type="spellEnd"/>
      <w:r w:rsidRPr="00FF6A9B">
        <w:rPr>
          <w:rFonts w:ascii="Times New Roman" w:hAnsi="Times New Roman"/>
          <w:sz w:val="26"/>
          <w:szCs w:val="26"/>
        </w:rPr>
        <w:t>, М. И. </w:t>
      </w:r>
      <w:proofErr w:type="spellStart"/>
      <w:r w:rsidRPr="00FF6A9B">
        <w:rPr>
          <w:rFonts w:ascii="Times New Roman" w:hAnsi="Times New Roman"/>
          <w:sz w:val="26"/>
          <w:szCs w:val="26"/>
        </w:rPr>
        <w:t>Солодкова</w:t>
      </w:r>
      <w:proofErr w:type="spellEnd"/>
      <w:r w:rsidRPr="00FF6A9B">
        <w:rPr>
          <w:rFonts w:ascii="Times New Roman" w:hAnsi="Times New Roman"/>
          <w:sz w:val="26"/>
          <w:szCs w:val="26"/>
        </w:rPr>
        <w:t xml:space="preserve"> и др.]. – Челябинск : ЧИППКРО, 2013. – 164 с.</w:t>
      </w:r>
    </w:p>
    <w:p w:rsidR="006C5C31" w:rsidRPr="00FF6A9B" w:rsidRDefault="006C5C31" w:rsidP="00413EBF">
      <w:pPr>
        <w:spacing w:after="0" w:line="240" w:lineRule="auto"/>
        <w:ind w:left="57" w:right="57" w:firstLine="426"/>
        <w:jc w:val="both"/>
        <w:rPr>
          <w:rFonts w:ascii="Times New Roman" w:hAnsi="Times New Roman"/>
          <w:sz w:val="26"/>
          <w:szCs w:val="26"/>
        </w:rPr>
      </w:pPr>
      <w:r w:rsidRPr="00FF6A9B">
        <w:rPr>
          <w:rFonts w:ascii="Times New Roman" w:hAnsi="Times New Roman"/>
          <w:sz w:val="26"/>
          <w:szCs w:val="26"/>
        </w:rPr>
        <w:t xml:space="preserve">Данное пособие рекомендовано Министерством образования и науки Челябинской области для использования в </w:t>
      </w:r>
      <w:r w:rsidR="001F31AB" w:rsidRPr="00B62171">
        <w:rPr>
          <w:rFonts w:ascii="Times New Roman" w:hAnsi="Times New Roman"/>
          <w:sz w:val="26"/>
          <w:szCs w:val="26"/>
        </w:rPr>
        <w:t>общеобразовательн</w:t>
      </w:r>
      <w:r w:rsidR="001F31AB">
        <w:rPr>
          <w:rFonts w:ascii="Times New Roman" w:hAnsi="Times New Roman"/>
          <w:sz w:val="26"/>
          <w:szCs w:val="26"/>
        </w:rPr>
        <w:t>ых</w:t>
      </w:r>
      <w:r w:rsidR="001F31AB" w:rsidRPr="00B62171">
        <w:rPr>
          <w:rFonts w:ascii="Times New Roman" w:hAnsi="Times New Roman"/>
          <w:sz w:val="26"/>
          <w:szCs w:val="26"/>
        </w:rPr>
        <w:t xml:space="preserve"> </w:t>
      </w:r>
      <w:r w:rsidR="001F31AB">
        <w:rPr>
          <w:rFonts w:ascii="Times New Roman" w:hAnsi="Times New Roman"/>
          <w:sz w:val="26"/>
          <w:szCs w:val="26"/>
        </w:rPr>
        <w:t xml:space="preserve">организациях </w:t>
      </w:r>
      <w:r w:rsidRPr="00FF6A9B">
        <w:rPr>
          <w:rFonts w:ascii="Times New Roman" w:hAnsi="Times New Roman"/>
          <w:sz w:val="26"/>
          <w:szCs w:val="26"/>
        </w:rPr>
        <w:t>Челябинской области.</w:t>
      </w:r>
    </w:p>
    <w:p w:rsidR="00F02CA0" w:rsidRPr="00FF6A9B" w:rsidRDefault="00F02CA0" w:rsidP="00413EBF">
      <w:pPr>
        <w:spacing w:after="0" w:line="240" w:lineRule="auto"/>
        <w:ind w:left="57" w:right="57" w:firstLine="709"/>
        <w:jc w:val="both"/>
        <w:rPr>
          <w:rFonts w:ascii="Times New Roman" w:hAnsi="Times New Roman"/>
          <w:sz w:val="26"/>
          <w:szCs w:val="26"/>
        </w:rPr>
      </w:pPr>
      <w:r w:rsidRPr="00FF6A9B">
        <w:rPr>
          <w:rFonts w:ascii="Times New Roman" w:hAnsi="Times New Roman"/>
          <w:sz w:val="26"/>
          <w:szCs w:val="26"/>
        </w:rPr>
        <w:t>К наиболее важным педагогическим целям национально-региональных и этнокультурных особенностей учебного предмета «Биология» можно отнести:</w:t>
      </w:r>
    </w:p>
    <w:p w:rsidR="00F02CA0" w:rsidRPr="00FF6A9B" w:rsidRDefault="00F02CA0" w:rsidP="00413EBF">
      <w:pPr>
        <w:pStyle w:val="a5"/>
        <w:numPr>
          <w:ilvl w:val="0"/>
          <w:numId w:val="15"/>
        </w:numPr>
        <w:tabs>
          <w:tab w:val="left" w:pos="851"/>
          <w:tab w:val="left" w:pos="1134"/>
        </w:tabs>
        <w:spacing w:after="0" w:line="240" w:lineRule="auto"/>
        <w:ind w:left="57" w:right="57" w:firstLine="709"/>
        <w:jc w:val="both"/>
        <w:rPr>
          <w:rFonts w:ascii="Times New Roman" w:hAnsi="Times New Roman"/>
          <w:sz w:val="26"/>
          <w:szCs w:val="26"/>
        </w:rPr>
      </w:pPr>
      <w:r w:rsidRPr="00FF6A9B">
        <w:rPr>
          <w:rFonts w:ascii="Times New Roman" w:hAnsi="Times New Roman"/>
          <w:sz w:val="26"/>
          <w:szCs w:val="26"/>
        </w:rPr>
        <w:t>знания о природе, хозяйстве, истории, культурных традиций региона, связанные со спецификой природного окружения, местом и ролью региона в глобальных процессах;</w:t>
      </w:r>
    </w:p>
    <w:p w:rsidR="00F02CA0" w:rsidRPr="00FF6A9B" w:rsidRDefault="00F02CA0" w:rsidP="00413EBF">
      <w:pPr>
        <w:numPr>
          <w:ilvl w:val="0"/>
          <w:numId w:val="15"/>
        </w:numPr>
        <w:tabs>
          <w:tab w:val="left" w:pos="851"/>
          <w:tab w:val="left" w:pos="1134"/>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знание о проблемах сохранения природных систем, развития устойчивого природопользования и причинах, их вызывающих;</w:t>
      </w:r>
    </w:p>
    <w:p w:rsidR="00F02CA0" w:rsidRPr="00FF6A9B" w:rsidRDefault="00F02CA0" w:rsidP="00413EBF">
      <w:pPr>
        <w:numPr>
          <w:ilvl w:val="0"/>
          <w:numId w:val="15"/>
        </w:numPr>
        <w:tabs>
          <w:tab w:val="left" w:pos="851"/>
          <w:tab w:val="left" w:pos="1134"/>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умения выделять, «</w:t>
      </w:r>
      <w:proofErr w:type="spellStart"/>
      <w:r w:rsidRPr="00FF6A9B">
        <w:rPr>
          <w:rFonts w:ascii="Times New Roman" w:eastAsia="Batang" w:hAnsi="Times New Roman"/>
          <w:sz w:val="26"/>
          <w:szCs w:val="26"/>
          <w:lang w:eastAsia="ko-KR"/>
        </w:rPr>
        <w:t>сценировать</w:t>
      </w:r>
      <w:proofErr w:type="spellEnd"/>
      <w:r w:rsidRPr="00FF6A9B">
        <w:rPr>
          <w:rFonts w:ascii="Times New Roman" w:eastAsia="Batang" w:hAnsi="Times New Roman"/>
          <w:sz w:val="26"/>
          <w:szCs w:val="26"/>
          <w:lang w:eastAsia="ko-KR"/>
        </w:rPr>
        <w:t>», проектировать пути решения региона;</w:t>
      </w:r>
    </w:p>
    <w:p w:rsidR="00F02CA0" w:rsidRPr="00FF6A9B" w:rsidRDefault="00F02CA0" w:rsidP="00413EBF">
      <w:pPr>
        <w:numPr>
          <w:ilvl w:val="0"/>
          <w:numId w:val="15"/>
        </w:numPr>
        <w:tabs>
          <w:tab w:val="left" w:pos="851"/>
          <w:tab w:val="left" w:pos="1134"/>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получение прямого опыта общения с природой региона;</w:t>
      </w:r>
    </w:p>
    <w:p w:rsidR="00F02CA0" w:rsidRPr="00FF6A9B" w:rsidRDefault="00F02CA0" w:rsidP="00413EBF">
      <w:pPr>
        <w:numPr>
          <w:ilvl w:val="0"/>
          <w:numId w:val="15"/>
        </w:numPr>
        <w:tabs>
          <w:tab w:val="left" w:pos="851"/>
          <w:tab w:val="left" w:pos="1134"/>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получение опыта личного участия в конкретных делах по улучшению жизни людей и окружающей человека среды.</w:t>
      </w:r>
    </w:p>
    <w:p w:rsidR="00F02CA0" w:rsidRPr="00FF6A9B" w:rsidRDefault="00F02CA0" w:rsidP="00413EBF">
      <w:pPr>
        <w:spacing w:after="0" w:line="240" w:lineRule="auto"/>
        <w:ind w:left="57" w:right="57" w:firstLine="709"/>
        <w:jc w:val="both"/>
        <w:rPr>
          <w:rFonts w:ascii="Times New Roman" w:hAnsi="Times New Roman"/>
          <w:sz w:val="26"/>
          <w:szCs w:val="26"/>
        </w:rPr>
      </w:pPr>
      <w:r w:rsidRPr="00FF6A9B">
        <w:rPr>
          <w:rFonts w:ascii="Times New Roman" w:hAnsi="Times New Roman"/>
          <w:sz w:val="26"/>
          <w:szCs w:val="26"/>
        </w:rPr>
        <w:t>Изучение природного наследия как направления образовательной деятельности позволяет решать важные познавательные и воспитательные задачи: развитие эмоционального восприятия мира, творческой активности, ценностного отношения к миру, воспитание эстетических чувств и патриотизма, привитие навыков и умений поисково-исследовательского характера.</w:t>
      </w:r>
    </w:p>
    <w:p w:rsidR="00F02CA0" w:rsidRPr="00FF6A9B" w:rsidRDefault="00F02CA0" w:rsidP="00413EBF">
      <w:pPr>
        <w:spacing w:after="0" w:line="240" w:lineRule="auto"/>
        <w:ind w:left="57" w:right="57" w:firstLine="709"/>
        <w:jc w:val="both"/>
        <w:rPr>
          <w:rFonts w:ascii="Times New Roman" w:hAnsi="Times New Roman"/>
          <w:sz w:val="26"/>
          <w:szCs w:val="26"/>
        </w:rPr>
      </w:pPr>
      <w:r w:rsidRPr="00FF6A9B">
        <w:rPr>
          <w:rFonts w:ascii="Times New Roman" w:hAnsi="Times New Roman"/>
          <w:sz w:val="26"/>
          <w:szCs w:val="26"/>
        </w:rPr>
        <w:t>При отборе содержания, учителю биологии рекомендуется уделить внимание:</w:t>
      </w:r>
    </w:p>
    <w:p w:rsidR="00F02CA0" w:rsidRPr="00FF6A9B" w:rsidRDefault="00F02CA0" w:rsidP="00413EBF">
      <w:pPr>
        <w:pStyle w:val="a5"/>
        <w:numPr>
          <w:ilvl w:val="0"/>
          <w:numId w:val="16"/>
        </w:numPr>
        <w:tabs>
          <w:tab w:val="left" w:pos="993"/>
        </w:tabs>
        <w:spacing w:after="0" w:line="240" w:lineRule="auto"/>
        <w:ind w:left="57" w:right="57" w:firstLine="709"/>
        <w:jc w:val="both"/>
        <w:rPr>
          <w:rFonts w:ascii="Times New Roman" w:hAnsi="Times New Roman"/>
          <w:sz w:val="26"/>
          <w:szCs w:val="26"/>
        </w:rPr>
      </w:pPr>
      <w:r w:rsidRPr="00FF6A9B">
        <w:rPr>
          <w:rFonts w:ascii="Times New Roman" w:hAnsi="Times New Roman"/>
          <w:sz w:val="26"/>
          <w:szCs w:val="26"/>
        </w:rPr>
        <w:t>рассмотрению систематических единиц (типы, классы, отряды, семейства, на примерах типичных местных видов);</w:t>
      </w:r>
    </w:p>
    <w:p w:rsidR="00F02CA0" w:rsidRPr="00FF6A9B" w:rsidRDefault="00F02CA0" w:rsidP="00413EBF">
      <w:pPr>
        <w:numPr>
          <w:ilvl w:val="0"/>
          <w:numId w:val="16"/>
        </w:numPr>
        <w:tabs>
          <w:tab w:val="left" w:pos="993"/>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изучению многообразия систематических групп таких видов, которые доступны для непосредственного наблюдения и изучения;</w:t>
      </w:r>
    </w:p>
    <w:p w:rsidR="00F02CA0" w:rsidRPr="00FF6A9B" w:rsidRDefault="00F02CA0" w:rsidP="00413EBF">
      <w:pPr>
        <w:numPr>
          <w:ilvl w:val="0"/>
          <w:numId w:val="16"/>
        </w:numPr>
        <w:tabs>
          <w:tab w:val="left" w:pos="993"/>
        </w:tabs>
        <w:spacing w:after="0" w:line="240" w:lineRule="auto"/>
        <w:ind w:left="57" w:right="57" w:firstLine="709"/>
        <w:contextualSpacing/>
        <w:jc w:val="both"/>
        <w:rPr>
          <w:rFonts w:ascii="Times New Roman" w:eastAsia="Batang" w:hAnsi="Times New Roman"/>
          <w:sz w:val="26"/>
          <w:szCs w:val="26"/>
          <w:lang w:eastAsia="ko-KR"/>
        </w:rPr>
      </w:pPr>
      <w:r w:rsidRPr="00FF6A9B">
        <w:rPr>
          <w:rFonts w:ascii="Times New Roman" w:eastAsia="Batang" w:hAnsi="Times New Roman"/>
          <w:sz w:val="26"/>
          <w:szCs w:val="26"/>
          <w:lang w:eastAsia="ko-KR"/>
        </w:rPr>
        <w:t>определение из каждой группы виды организмов, тех которые являются неотъемлемой частью биогеоценозов, имеют практическое, эстетическое значение, являются  элементами культуры наров, проживающих на территории области.</w:t>
      </w:r>
    </w:p>
    <w:p w:rsidR="00C1010C" w:rsidRPr="00FF6A9B" w:rsidRDefault="00C1010C" w:rsidP="00413EBF">
      <w:pPr>
        <w:spacing w:after="0" w:line="240" w:lineRule="auto"/>
        <w:ind w:left="57" w:right="57" w:firstLine="426"/>
        <w:jc w:val="center"/>
        <w:rPr>
          <w:rFonts w:ascii="Times New Roman" w:hAnsi="Times New Roman"/>
          <w:b/>
          <w:sz w:val="26"/>
          <w:szCs w:val="26"/>
        </w:rPr>
      </w:pPr>
    </w:p>
    <w:p w:rsidR="00C1010C" w:rsidRPr="00B62171" w:rsidRDefault="00C1010C" w:rsidP="00413EBF">
      <w:pPr>
        <w:spacing w:after="0" w:line="240" w:lineRule="auto"/>
        <w:ind w:left="57" w:right="57" w:firstLine="426"/>
        <w:jc w:val="center"/>
        <w:rPr>
          <w:rFonts w:ascii="Times New Roman" w:hAnsi="Times New Roman"/>
          <w:b/>
          <w:sz w:val="26"/>
          <w:szCs w:val="26"/>
        </w:rPr>
      </w:pPr>
      <w:r w:rsidRPr="00B62171">
        <w:rPr>
          <w:rFonts w:ascii="Times New Roman" w:hAnsi="Times New Roman"/>
          <w:b/>
          <w:sz w:val="26"/>
          <w:szCs w:val="26"/>
        </w:rPr>
        <w:t xml:space="preserve">4. Анализ учебников из федерального </w:t>
      </w:r>
      <w:r w:rsidR="00CC5EB8">
        <w:rPr>
          <w:rFonts w:ascii="Times New Roman" w:hAnsi="Times New Roman"/>
          <w:b/>
          <w:sz w:val="26"/>
          <w:szCs w:val="26"/>
        </w:rPr>
        <w:t xml:space="preserve">перечня </w:t>
      </w:r>
      <w:r w:rsidRPr="00B62171">
        <w:rPr>
          <w:rFonts w:ascii="Times New Roman" w:hAnsi="Times New Roman"/>
          <w:b/>
          <w:sz w:val="26"/>
          <w:szCs w:val="26"/>
        </w:rPr>
        <w:t xml:space="preserve">учебников </w:t>
      </w:r>
    </w:p>
    <w:p w:rsidR="006C5C31" w:rsidRPr="00B62171" w:rsidRDefault="00C1010C" w:rsidP="00C839B1">
      <w:pPr>
        <w:spacing w:after="0"/>
        <w:ind w:left="57" w:right="57" w:firstLine="426"/>
        <w:jc w:val="center"/>
        <w:rPr>
          <w:rFonts w:ascii="Times New Roman" w:hAnsi="Times New Roman"/>
          <w:b/>
          <w:sz w:val="26"/>
          <w:szCs w:val="26"/>
        </w:rPr>
      </w:pPr>
      <w:r w:rsidRPr="00B62171">
        <w:rPr>
          <w:rFonts w:ascii="Times New Roman" w:hAnsi="Times New Roman"/>
          <w:b/>
          <w:sz w:val="26"/>
          <w:szCs w:val="26"/>
        </w:rPr>
        <w:t>на 2014-2015 учебный год</w:t>
      </w:r>
    </w:p>
    <w:p w:rsidR="00CD27CD" w:rsidRPr="00B62171" w:rsidRDefault="00CD27CD" w:rsidP="00C839B1">
      <w:pPr>
        <w:spacing w:after="0"/>
        <w:ind w:left="57" w:right="57" w:firstLine="426"/>
        <w:jc w:val="center"/>
        <w:rPr>
          <w:rFonts w:ascii="Times New Roman" w:hAnsi="Times New Roman"/>
          <w:b/>
          <w:sz w:val="26"/>
          <w:szCs w:val="26"/>
        </w:rPr>
      </w:pP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 соответствии с частью (пунктом)  4 статьи 18 Федерального закона от 29 декабря 2012 г. № 273-ФЗ «Об образовании в Российской Федерации»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1) учебники из числа входящих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lastRenderedPageBreak/>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bCs/>
          <w:sz w:val="26"/>
          <w:szCs w:val="26"/>
        </w:rPr>
        <w:t xml:space="preserve"> Порядок формирования федеральных перечней учебников изменен с 1 сентября 2013 года </w:t>
      </w:r>
      <w:r w:rsidRPr="00B62171">
        <w:rPr>
          <w:rFonts w:ascii="Times New Roman" w:hAnsi="Times New Roman"/>
          <w:sz w:val="26"/>
          <w:szCs w:val="26"/>
        </w:rPr>
        <w:t xml:space="preserve">(утверждён приказом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Согласно пункту 19 Порядка для включения в федеральный перечень учебников заказчик экспертизы в срок до 15 февраля 2014 года направляет в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следующие материалы: заявление о включении учебника в федеральный перечень учебников; учебник, принадлежащий к завершенной предметной линии учебников и имеющий электронное приложение, являющееся его составной частью; методическое пособие для учителя; положительные экспертные заключения по результатам научной, педагогической, общественной, этнокультурной и региональной экспертиз.</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В соответствии с утвержденным Порядком федеральный перечень учебников утверждается приказом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не реже 1 раза в три года. Помимо учебников в образовательном процессе, могут использоваться учебные пособия, изданные в организациях, которые включены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(утвержден приказом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от 14 декабря 2009 г. № 729, с изменениями, утвержденными приказами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от 13 января 2011 г. № 2 и от 16 января 2012 г. № 16).</w:t>
      </w:r>
    </w:p>
    <w:p w:rsidR="00245931" w:rsidRPr="00B62171" w:rsidRDefault="00245931" w:rsidP="00413EBF">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Полный перечень организаций, осуществляющих выпуск учебных пособий, которые допускаются к использованию при реализации образовательных программ начального общего, основного общего, среднего общего образования утвержденный п</w:t>
      </w:r>
      <w:r w:rsidRPr="00B62171">
        <w:rPr>
          <w:rFonts w:ascii="Times New Roman" w:hAnsi="Times New Roman"/>
          <w:bCs/>
          <w:sz w:val="26"/>
          <w:szCs w:val="26"/>
        </w:rPr>
        <w:t>риказом Министерства образования и науки Российской Федерации (</w:t>
      </w:r>
      <w:proofErr w:type="spellStart"/>
      <w:r w:rsidRPr="00B62171">
        <w:rPr>
          <w:rFonts w:ascii="Times New Roman" w:hAnsi="Times New Roman"/>
          <w:bCs/>
          <w:sz w:val="26"/>
          <w:szCs w:val="26"/>
        </w:rPr>
        <w:t>Минобрнауки</w:t>
      </w:r>
      <w:proofErr w:type="spellEnd"/>
      <w:r w:rsidRPr="00B62171">
        <w:rPr>
          <w:rFonts w:ascii="Times New Roman" w:hAnsi="Times New Roman"/>
          <w:bCs/>
          <w:sz w:val="26"/>
          <w:szCs w:val="26"/>
        </w:rPr>
        <w:t xml:space="preserve"> России) от 14 декабря 2009 г. N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с изменениями и дополнениями от: 13 января 2011 г. и 16 января 2012 г. </w:t>
      </w:r>
      <w:r w:rsidRPr="00B62171">
        <w:rPr>
          <w:rFonts w:ascii="Times New Roman" w:hAnsi="Times New Roman"/>
          <w:bCs/>
          <w:sz w:val="26"/>
          <w:szCs w:val="26"/>
          <w:shd w:val="clear" w:color="auto" w:fill="FFFFFF"/>
        </w:rPr>
        <w:t xml:space="preserve">представлен </w:t>
      </w:r>
      <w:r w:rsidRPr="00B62171">
        <w:rPr>
          <w:rFonts w:ascii="Times New Roman" w:hAnsi="Times New Roman"/>
          <w:sz w:val="26"/>
          <w:szCs w:val="26"/>
        </w:rPr>
        <w:t xml:space="preserve">на информационно-правовом портале «ГАРАНТ»  </w:t>
      </w:r>
      <w:hyperlink r:id="rId12" w:anchor="text#ixzz2z6dibP6g" w:history="1">
        <w:r w:rsidRPr="00B62171">
          <w:rPr>
            <w:rStyle w:val="a4"/>
            <w:rFonts w:ascii="Times New Roman" w:hAnsi="Times New Roman"/>
            <w:color w:val="003399"/>
            <w:sz w:val="26"/>
            <w:szCs w:val="26"/>
          </w:rPr>
          <w:t>http://base.garant.ru/197289/#text#ixzz2z6dibP6g</w:t>
        </w:r>
      </w:hyperlink>
    </w:p>
    <w:p w:rsidR="00245931" w:rsidRPr="00B62171" w:rsidRDefault="00245931" w:rsidP="00413EBF">
      <w:pPr>
        <w:tabs>
          <w:tab w:val="left" w:pos="567"/>
        </w:tabs>
        <w:spacing w:after="0" w:line="240" w:lineRule="auto"/>
        <w:ind w:left="57" w:right="57" w:firstLine="709"/>
        <w:jc w:val="both"/>
        <w:rPr>
          <w:rFonts w:ascii="Times New Roman" w:hAnsi="Times New Roman"/>
          <w:sz w:val="26"/>
          <w:szCs w:val="26"/>
        </w:rPr>
      </w:pPr>
      <w:r w:rsidRPr="00B62171">
        <w:rPr>
          <w:rFonts w:ascii="Times New Roman" w:hAnsi="Times New Roman"/>
          <w:bCs/>
          <w:sz w:val="26"/>
          <w:szCs w:val="26"/>
        </w:rPr>
        <w:t xml:space="preserve">В соответствии с приказом Министерства образования и науки Российской Федерации от </w:t>
      </w:r>
      <w:r w:rsidR="003C723D" w:rsidRPr="00B62171">
        <w:rPr>
          <w:rFonts w:ascii="Times New Roman" w:hAnsi="Times New Roman"/>
          <w:bCs/>
          <w:sz w:val="26"/>
          <w:szCs w:val="26"/>
        </w:rPr>
        <w:t xml:space="preserve">31.04.2014 №  253 </w:t>
      </w:r>
      <w:r w:rsidRPr="00B62171">
        <w:rPr>
          <w:rFonts w:ascii="Times New Roman" w:hAnsi="Times New Roman"/>
          <w:bCs/>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«Федеральный перечень учебников») р</w:t>
      </w:r>
      <w:r w:rsidRPr="00B62171">
        <w:rPr>
          <w:rFonts w:ascii="Times New Roman" w:hAnsi="Times New Roman"/>
          <w:sz w:val="26"/>
          <w:szCs w:val="26"/>
        </w:rPr>
        <w:t xml:space="preserve">екомендуется образовательным организациям, осуществляющим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учебники, находящиеся в библиотечном фонде, и приобретенные в соответствии с приказом </w:t>
      </w:r>
      <w:proofErr w:type="spellStart"/>
      <w:r w:rsidRPr="00B62171">
        <w:rPr>
          <w:rFonts w:ascii="Times New Roman" w:hAnsi="Times New Roman"/>
          <w:sz w:val="26"/>
          <w:szCs w:val="26"/>
        </w:rPr>
        <w:t>Минобрнауки</w:t>
      </w:r>
      <w:proofErr w:type="spellEnd"/>
      <w:r w:rsidRPr="00B62171">
        <w:rPr>
          <w:rFonts w:ascii="Times New Roman" w:hAnsi="Times New Roman"/>
          <w:sz w:val="26"/>
          <w:szCs w:val="26"/>
        </w:rPr>
        <w:t xml:space="preserve"> России от 19 декабря 2012 г. № 1067 использовать до их физического износа (до 5 лет).</w:t>
      </w:r>
    </w:p>
    <w:p w:rsidR="00245931" w:rsidRPr="00B62171" w:rsidRDefault="00245931" w:rsidP="00413EBF">
      <w:pPr>
        <w:tabs>
          <w:tab w:val="left" w:pos="567"/>
        </w:tabs>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lastRenderedPageBreak/>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включает в себя три части:</w:t>
      </w:r>
    </w:p>
    <w:p w:rsidR="00245931" w:rsidRPr="00B62171" w:rsidRDefault="00245931" w:rsidP="00413EBF">
      <w:pPr>
        <w:spacing w:after="0" w:line="240" w:lineRule="auto"/>
        <w:ind w:left="57" w:right="57" w:firstLine="709"/>
        <w:jc w:val="both"/>
        <w:rPr>
          <w:rFonts w:ascii="Times New Roman" w:hAnsi="Times New Roman"/>
          <w:bCs/>
          <w:sz w:val="26"/>
          <w:szCs w:val="26"/>
        </w:rPr>
      </w:pPr>
      <w:r w:rsidRPr="00B62171">
        <w:rPr>
          <w:rFonts w:ascii="Times New Roman" w:hAnsi="Times New Roman"/>
          <w:color w:val="000000"/>
          <w:sz w:val="26"/>
          <w:szCs w:val="26"/>
        </w:rPr>
        <w:t>1. Учебники, рекомендуемые к использованию при реализации обязательной части основной образовательной программы.</w:t>
      </w:r>
    </w:p>
    <w:p w:rsidR="00245931" w:rsidRPr="00B62171" w:rsidRDefault="00245931" w:rsidP="00413EBF">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 xml:space="preserve">2. </w:t>
      </w:r>
      <w:r w:rsidRPr="00B62171">
        <w:rPr>
          <w:rFonts w:ascii="Times New Roman" w:hAnsi="Times New Roman"/>
          <w:color w:val="000000"/>
          <w:sz w:val="26"/>
          <w:szCs w:val="26"/>
        </w:rPr>
        <w:t>Учебники,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245931" w:rsidRPr="00B62171" w:rsidRDefault="00245931" w:rsidP="00413EBF">
      <w:pPr>
        <w:tabs>
          <w:tab w:val="left" w:pos="0"/>
        </w:tabs>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3.</w:t>
      </w:r>
      <w:r w:rsidRPr="00B62171">
        <w:rPr>
          <w:rFonts w:ascii="Times New Roman" w:hAnsi="Times New Roman"/>
          <w:sz w:val="26"/>
          <w:szCs w:val="26"/>
        </w:rPr>
        <w:t xml:space="preserve"> </w:t>
      </w:r>
      <w:r w:rsidRPr="00B62171">
        <w:rPr>
          <w:rFonts w:ascii="Times New Roman" w:hAnsi="Times New Roman"/>
          <w:bCs/>
          <w:sz w:val="26"/>
          <w:szCs w:val="26"/>
        </w:rPr>
        <w:t xml:space="preserve">Учебники, обеспечивающие учет региональных и этнокультурных особенностей субъектов Российской Федерации, реализацию прав граждан </w:t>
      </w:r>
      <w:r w:rsidRPr="00B62171">
        <w:rPr>
          <w:rFonts w:ascii="Times New Roman" w:hAnsi="Times New Roman"/>
          <w:sz w:val="26"/>
          <w:szCs w:val="26"/>
        </w:rPr>
        <w:t>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245931" w:rsidRPr="00B62171" w:rsidRDefault="00245931" w:rsidP="00413EBF">
      <w:pPr>
        <w:tabs>
          <w:tab w:val="left" w:pos="567"/>
        </w:tabs>
        <w:spacing w:after="0" w:line="240" w:lineRule="auto"/>
        <w:ind w:left="57" w:right="57" w:firstLine="709"/>
        <w:jc w:val="both"/>
        <w:rPr>
          <w:rFonts w:ascii="Times New Roman" w:hAnsi="Times New Roman"/>
          <w:bCs/>
          <w:sz w:val="26"/>
          <w:szCs w:val="26"/>
        </w:rPr>
      </w:pPr>
      <w:r w:rsidRPr="00B62171">
        <w:rPr>
          <w:rFonts w:ascii="Times New Roman" w:hAnsi="Times New Roman"/>
          <w:sz w:val="26"/>
          <w:szCs w:val="26"/>
        </w:rPr>
        <w:t xml:space="preserve">При реализации обязательной части основной образовательной программы по учебному предмету </w:t>
      </w:r>
      <w:r w:rsidRPr="00B62171">
        <w:rPr>
          <w:rFonts w:ascii="Times New Roman" w:hAnsi="Times New Roman"/>
          <w:kern w:val="2"/>
          <w:sz w:val="26"/>
          <w:szCs w:val="26"/>
        </w:rPr>
        <w:t>«Биология»</w:t>
      </w:r>
      <w:r w:rsidRPr="00B62171">
        <w:rPr>
          <w:rFonts w:ascii="Times New Roman" w:hAnsi="Times New Roman"/>
          <w:sz w:val="26"/>
          <w:szCs w:val="26"/>
        </w:rPr>
        <w:t xml:space="preserve"> в 2014-2015 учебном году рекомендуется использовать учебники, включенные в </w:t>
      </w:r>
      <w:r w:rsidRPr="00B62171">
        <w:rPr>
          <w:rFonts w:ascii="Times New Roman" w:hAnsi="Times New Roman"/>
          <w:bCs/>
          <w:sz w:val="26"/>
          <w:szCs w:val="26"/>
        </w:rPr>
        <w:t>«Федеральный перечень учебников» и представленные в таблице 3</w:t>
      </w:r>
      <w:r w:rsidR="00CD27CD" w:rsidRPr="00B62171">
        <w:rPr>
          <w:rFonts w:ascii="Times New Roman" w:hAnsi="Times New Roman"/>
          <w:bCs/>
          <w:sz w:val="26"/>
          <w:szCs w:val="26"/>
        </w:rPr>
        <w:t>, 4</w:t>
      </w:r>
      <w:r w:rsidRPr="00B62171">
        <w:rPr>
          <w:rFonts w:ascii="Times New Roman" w:hAnsi="Times New Roman"/>
          <w:bCs/>
          <w:sz w:val="26"/>
          <w:szCs w:val="26"/>
        </w:rPr>
        <w:t>.</w:t>
      </w:r>
    </w:p>
    <w:p w:rsidR="00245931" w:rsidRPr="00B62171" w:rsidRDefault="00245931" w:rsidP="00C839B1">
      <w:pPr>
        <w:tabs>
          <w:tab w:val="left" w:pos="567"/>
        </w:tabs>
        <w:spacing w:after="0"/>
        <w:ind w:left="57" w:right="57" w:firstLine="720"/>
        <w:jc w:val="right"/>
        <w:rPr>
          <w:rFonts w:ascii="Times New Roman" w:hAnsi="Times New Roman"/>
          <w:sz w:val="26"/>
          <w:szCs w:val="26"/>
        </w:rPr>
      </w:pPr>
      <w:r w:rsidRPr="00B62171">
        <w:rPr>
          <w:rFonts w:ascii="Times New Roman" w:hAnsi="Times New Roman"/>
          <w:sz w:val="26"/>
          <w:szCs w:val="26"/>
        </w:rPr>
        <w:t xml:space="preserve">Таблица 3 </w:t>
      </w:r>
    </w:p>
    <w:p w:rsidR="00245931" w:rsidRPr="00B62171" w:rsidRDefault="00245931" w:rsidP="00413EBF">
      <w:pPr>
        <w:spacing w:after="0" w:line="240" w:lineRule="auto"/>
        <w:ind w:left="57" w:right="57"/>
        <w:jc w:val="center"/>
        <w:rPr>
          <w:rFonts w:ascii="Times New Roman" w:hAnsi="Times New Roman"/>
          <w:color w:val="000000"/>
          <w:sz w:val="26"/>
          <w:szCs w:val="26"/>
        </w:rPr>
      </w:pPr>
      <w:r w:rsidRPr="00B62171">
        <w:rPr>
          <w:rFonts w:ascii="Times New Roman" w:hAnsi="Times New Roman"/>
          <w:color w:val="000000"/>
          <w:sz w:val="26"/>
          <w:szCs w:val="26"/>
        </w:rPr>
        <w:t>Учебники, рекомендуемые к использованию при реализации обязательной части основной образовательной программы</w:t>
      </w:r>
    </w:p>
    <w:p w:rsidR="00245931" w:rsidRPr="00B62171" w:rsidRDefault="00245931" w:rsidP="00413EBF">
      <w:pPr>
        <w:spacing w:after="0" w:line="240" w:lineRule="auto"/>
        <w:ind w:left="57" w:right="57" w:firstLine="709"/>
        <w:jc w:val="center"/>
        <w:rPr>
          <w:rFonts w:ascii="Times New Roman" w:hAnsi="Times New Roman"/>
          <w:color w:val="000000"/>
          <w:sz w:val="26"/>
          <w:szCs w:val="26"/>
        </w:rPr>
      </w:pPr>
      <w:r w:rsidRPr="00B62171">
        <w:rPr>
          <w:rFonts w:ascii="Times New Roman" w:hAnsi="Times New Roman"/>
          <w:color w:val="000000"/>
          <w:sz w:val="26"/>
          <w:szCs w:val="26"/>
        </w:rPr>
        <w:t>1.2. Основное общее образование</w:t>
      </w:r>
    </w:p>
    <w:p w:rsidR="00245931" w:rsidRPr="00B62171" w:rsidRDefault="00245931" w:rsidP="00413EBF">
      <w:pPr>
        <w:spacing w:after="0" w:line="240" w:lineRule="auto"/>
        <w:ind w:left="57" w:right="57"/>
        <w:jc w:val="center"/>
        <w:rPr>
          <w:rFonts w:ascii="Times New Roman" w:hAnsi="Times New Roman"/>
          <w:color w:val="000000"/>
          <w:sz w:val="26"/>
          <w:szCs w:val="26"/>
        </w:rPr>
      </w:pPr>
      <w:r w:rsidRPr="00B62171">
        <w:rPr>
          <w:rFonts w:ascii="Times New Roman" w:hAnsi="Times New Roman"/>
          <w:color w:val="000000"/>
          <w:sz w:val="26"/>
          <w:szCs w:val="26"/>
        </w:rPr>
        <w:t>1.2.5. Естественнонаучные предметы (предметная область)</w:t>
      </w:r>
    </w:p>
    <w:p w:rsidR="00245931" w:rsidRPr="00B62171" w:rsidRDefault="00245931" w:rsidP="00413EBF">
      <w:pPr>
        <w:spacing w:after="0" w:line="240" w:lineRule="auto"/>
        <w:ind w:left="57" w:right="57"/>
        <w:jc w:val="center"/>
        <w:rPr>
          <w:rFonts w:ascii="Times New Roman" w:hAnsi="Times New Roman"/>
          <w:color w:val="000000"/>
          <w:sz w:val="26"/>
          <w:szCs w:val="26"/>
        </w:rPr>
      </w:pPr>
      <w:r w:rsidRPr="00B62171">
        <w:rPr>
          <w:rFonts w:ascii="Times New Roman" w:hAnsi="Times New Roman"/>
          <w:color w:val="000000"/>
          <w:sz w:val="26"/>
          <w:szCs w:val="26"/>
        </w:rPr>
        <w:t>1.2.5.1. Биология (учебный предмет)</w:t>
      </w:r>
    </w:p>
    <w:p w:rsidR="00CD27CD" w:rsidRPr="00B62171" w:rsidRDefault="00CD27CD" w:rsidP="00413EBF">
      <w:pPr>
        <w:spacing w:after="0" w:line="240" w:lineRule="auto"/>
        <w:ind w:left="57" w:right="57"/>
        <w:jc w:val="center"/>
        <w:rPr>
          <w:rFonts w:ascii="Times New Roman" w:hAnsi="Times New Roman"/>
          <w:color w:val="000000"/>
          <w:sz w:val="26"/>
          <w:szCs w:val="26"/>
        </w:rPr>
      </w:pPr>
    </w:p>
    <w:tbl>
      <w:tblPr>
        <w:tblW w:w="9678" w:type="dxa"/>
        <w:tblInd w:w="-72" w:type="dxa"/>
        <w:tblLayout w:type="fixed"/>
        <w:tblLook w:val="04A0"/>
      </w:tblPr>
      <w:tblGrid>
        <w:gridCol w:w="1456"/>
        <w:gridCol w:w="1985"/>
        <w:gridCol w:w="1591"/>
        <w:gridCol w:w="960"/>
        <w:gridCol w:w="1701"/>
        <w:gridCol w:w="1985"/>
      </w:tblGrid>
      <w:tr w:rsidR="00A327A8" w:rsidRPr="00B62171" w:rsidTr="00B62171">
        <w:trPr>
          <w:trHeight w:val="1286"/>
          <w:tblHeader/>
        </w:trPr>
        <w:tc>
          <w:tcPr>
            <w:tcW w:w="1456" w:type="dxa"/>
            <w:tcBorders>
              <w:top w:val="single" w:sz="4" w:space="0" w:color="auto"/>
              <w:left w:val="single" w:sz="4" w:space="0" w:color="auto"/>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Порядковый номер учебника</w:t>
            </w:r>
          </w:p>
        </w:tc>
        <w:tc>
          <w:tcPr>
            <w:tcW w:w="1985" w:type="dxa"/>
            <w:tcBorders>
              <w:top w:val="single" w:sz="4" w:space="0" w:color="auto"/>
              <w:left w:val="nil"/>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Автор/авторский коллектив</w:t>
            </w:r>
          </w:p>
        </w:tc>
        <w:tc>
          <w:tcPr>
            <w:tcW w:w="1591" w:type="dxa"/>
            <w:tcBorders>
              <w:top w:val="single" w:sz="4" w:space="0" w:color="auto"/>
              <w:left w:val="nil"/>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Наименование учебника</w:t>
            </w:r>
          </w:p>
        </w:tc>
        <w:tc>
          <w:tcPr>
            <w:tcW w:w="960" w:type="dxa"/>
            <w:tcBorders>
              <w:top w:val="single" w:sz="4" w:space="0" w:color="auto"/>
              <w:left w:val="nil"/>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Класс</w:t>
            </w:r>
          </w:p>
        </w:tc>
        <w:tc>
          <w:tcPr>
            <w:tcW w:w="1701" w:type="dxa"/>
            <w:tcBorders>
              <w:top w:val="single" w:sz="4" w:space="0" w:color="auto"/>
              <w:left w:val="nil"/>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Наименование издателя учебника</w:t>
            </w:r>
          </w:p>
        </w:tc>
        <w:tc>
          <w:tcPr>
            <w:tcW w:w="1985" w:type="dxa"/>
            <w:tcBorders>
              <w:top w:val="single" w:sz="4" w:space="0" w:color="auto"/>
              <w:left w:val="nil"/>
              <w:bottom w:val="single" w:sz="4" w:space="0" w:color="auto"/>
              <w:right w:val="single" w:sz="4" w:space="0" w:color="auto"/>
            </w:tcBorders>
            <w:hideMark/>
          </w:tcPr>
          <w:p w:rsidR="00A327A8" w:rsidRPr="00B62171" w:rsidRDefault="00A327A8" w:rsidP="00413EBF">
            <w:pPr>
              <w:spacing w:after="0" w:line="240" w:lineRule="auto"/>
              <w:ind w:left="57" w:right="57"/>
              <w:rPr>
                <w:rFonts w:ascii="Times New Roman" w:hAnsi="Times New Roman"/>
                <w:color w:val="000000"/>
              </w:rPr>
            </w:pPr>
            <w:r w:rsidRPr="00B62171">
              <w:rPr>
                <w:rFonts w:ascii="Times New Roman" w:hAnsi="Times New Roman"/>
                <w:color w:val="000000"/>
              </w:rPr>
              <w:t>Адрес страницы об учебнике на официальном сайте издателя (издательств)</w:t>
            </w:r>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1.2.4.2.1.1</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Викторов В.П., Никишов А.И.</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Растения. Бактерии. Грибы и лишайники"</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"Гуманитарный издательский центр ВЛАДОС"</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3" w:history="1">
              <w:r w:rsidRPr="00B62171">
                <w:rPr>
                  <w:rStyle w:val="a4"/>
                  <w:rFonts w:ascii="Times New Roman" w:hAnsi="Times New Roman"/>
                  <w:color w:val="000000"/>
                </w:rPr>
                <w:t>http://www.vlados.ru/book.asp?kod=13422</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1.2.5.2.1.2</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Никишов А.И., </w:t>
            </w:r>
            <w:proofErr w:type="spellStart"/>
            <w:r w:rsidRPr="00B62171">
              <w:rPr>
                <w:rFonts w:ascii="Times New Roman" w:hAnsi="Times New Roman"/>
                <w:color w:val="000000"/>
              </w:rPr>
              <w:t>Шарова</w:t>
            </w:r>
            <w:proofErr w:type="spellEnd"/>
            <w:r w:rsidRPr="00B62171">
              <w:rPr>
                <w:rFonts w:ascii="Times New Roman" w:hAnsi="Times New Roman"/>
                <w:color w:val="000000"/>
              </w:rPr>
              <w:t xml:space="preserve"> И.Х.</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Животные</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"Гуманитарный издательский центр ВЛАДОС"</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4" w:history="1">
              <w:r w:rsidRPr="00B62171">
                <w:rPr>
                  <w:rStyle w:val="a4"/>
                  <w:rFonts w:ascii="Times New Roman" w:hAnsi="Times New Roman"/>
                  <w:color w:val="000000"/>
                </w:rPr>
                <w:t>http://www.vlados.ru/book.asp?kod=13423</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1.2.5.2.1.3</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Никишов А.И., Богданов Н.А.</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Человек и его здоровье</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"Гуманитарный издательский центр ВЛАДОС"</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5" w:history="1">
              <w:r w:rsidRPr="00B62171">
                <w:rPr>
                  <w:rStyle w:val="a4"/>
                  <w:rFonts w:ascii="Times New Roman" w:hAnsi="Times New Roman"/>
                  <w:color w:val="000000"/>
                </w:rPr>
                <w:t>http://www.vlados.ru/book.asp?kod=13562</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1.2.5.2.2.1</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Пасечник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6" w:history="1">
              <w:r w:rsidRPr="00B62171">
                <w:rPr>
                  <w:rStyle w:val="a4"/>
                  <w:rFonts w:ascii="Times New Roman" w:hAnsi="Times New Roman"/>
                  <w:color w:val="000000"/>
                </w:rPr>
                <w:t>http://www.drofa.ru/41/</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1.2.5.2.2.2</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Пасечник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7" w:history="1">
              <w:r w:rsidRPr="00B62171">
                <w:rPr>
                  <w:rStyle w:val="a4"/>
                  <w:rFonts w:ascii="Times New Roman" w:hAnsi="Times New Roman"/>
                  <w:color w:val="000000"/>
                </w:rPr>
                <w:t>http://www.drofa.ru/41/</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1.2.5.2.2.3</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Латюшин</w:t>
            </w:r>
            <w:proofErr w:type="spellEnd"/>
            <w:r w:rsidRPr="00B62171">
              <w:rPr>
                <w:rFonts w:ascii="Times New Roman" w:hAnsi="Times New Roman"/>
                <w:color w:val="000000"/>
              </w:rPr>
              <w:t xml:space="preserve"> В.В., Шапкин В.А.</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8" w:history="1">
              <w:r w:rsidRPr="00B62171">
                <w:rPr>
                  <w:rStyle w:val="a4"/>
                  <w:rFonts w:ascii="Times New Roman" w:hAnsi="Times New Roman"/>
                  <w:color w:val="000000"/>
                </w:rPr>
                <w:t>http://www.drofa.ru/41/</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1.2.5.2.2.4</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Колесов Д.В. Маш Р.Д., Беляев И.Н.</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19" w:history="1">
              <w:r w:rsidRPr="00B62171">
                <w:rPr>
                  <w:rStyle w:val="a4"/>
                  <w:rFonts w:ascii="Times New Roman" w:hAnsi="Times New Roman"/>
                  <w:color w:val="000000"/>
                </w:rPr>
                <w:t>http://www.drofa.ru/41/</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1.2.5.2.2.5</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Пасечник В.В., Каменский А.А., </w:t>
            </w:r>
            <w:proofErr w:type="spellStart"/>
            <w:r w:rsidRPr="00B62171">
              <w:rPr>
                <w:rFonts w:ascii="Times New Roman" w:hAnsi="Times New Roman"/>
                <w:color w:val="000000"/>
              </w:rPr>
              <w:t>Криксунов</w:t>
            </w:r>
            <w:proofErr w:type="spellEnd"/>
            <w:r w:rsidRPr="00B62171">
              <w:rPr>
                <w:rFonts w:ascii="Times New Roman" w:hAnsi="Times New Roman"/>
                <w:color w:val="000000"/>
              </w:rPr>
              <w:t xml:space="preserve"> Е.А. и др.</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20" w:history="1">
              <w:r w:rsidRPr="00B62171">
                <w:rPr>
                  <w:rStyle w:val="a4"/>
                  <w:rFonts w:ascii="Times New Roman" w:hAnsi="Times New Roman"/>
                  <w:color w:val="000000"/>
                </w:rPr>
                <w:t>http://www.drofa.ru/41/</w:t>
              </w:r>
            </w:hyperlink>
          </w:p>
        </w:tc>
      </w:tr>
      <w:tr w:rsidR="009668C1"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1.2.5.2.3.1</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Пасечник В.В., </w:t>
            </w:r>
            <w:proofErr w:type="spellStart"/>
            <w:r w:rsidRPr="00B62171">
              <w:rPr>
                <w:rFonts w:ascii="Times New Roman" w:hAnsi="Times New Roman"/>
                <w:color w:val="000000"/>
              </w:rPr>
              <w:t>Суматохин</w:t>
            </w:r>
            <w:proofErr w:type="spellEnd"/>
            <w:r w:rsidRPr="00B62171">
              <w:rPr>
                <w:rFonts w:ascii="Times New Roman" w:hAnsi="Times New Roman"/>
                <w:color w:val="000000"/>
              </w:rPr>
              <w:t xml:space="preserve"> С.В., Калинова Г.С. и др. / Под ред. Пасечника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5 - 6</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21" w:history="1">
              <w:r w:rsidRPr="00B62171">
                <w:rPr>
                  <w:rStyle w:val="a4"/>
                  <w:rFonts w:ascii="Times New Roman" w:hAnsi="Times New Roman"/>
                  <w:color w:val="000000"/>
                </w:rPr>
                <w:t>www.prosv.ru/umk/5-9</w:t>
              </w:r>
            </w:hyperlink>
          </w:p>
        </w:tc>
      </w:tr>
      <w:tr w:rsidR="009668C1" w:rsidRPr="00B62171" w:rsidTr="00B62171">
        <w:trPr>
          <w:trHeight w:val="777"/>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1.2.5.2.3.2</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Пасечник В.В., </w:t>
            </w:r>
            <w:proofErr w:type="spellStart"/>
            <w:r w:rsidRPr="00B62171">
              <w:rPr>
                <w:rFonts w:ascii="Times New Roman" w:hAnsi="Times New Roman"/>
                <w:color w:val="000000"/>
              </w:rPr>
              <w:t>Суматохин</w:t>
            </w:r>
            <w:proofErr w:type="spellEnd"/>
            <w:r w:rsidRPr="00B62171">
              <w:rPr>
                <w:rFonts w:ascii="Times New Roman" w:hAnsi="Times New Roman"/>
                <w:color w:val="000000"/>
              </w:rPr>
              <w:t xml:space="preserve"> С.В., Калинова Г.С. / Под ред. Пасечника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22" w:history="1">
              <w:r w:rsidRPr="00B62171">
                <w:rPr>
                  <w:rStyle w:val="a4"/>
                  <w:rFonts w:ascii="Times New Roman" w:hAnsi="Times New Roman"/>
                  <w:color w:val="000000"/>
                </w:rPr>
                <w:t>www.prosv.ru/umk/5-9</w:t>
              </w:r>
            </w:hyperlink>
          </w:p>
        </w:tc>
      </w:tr>
      <w:tr w:rsidR="009668C1" w:rsidRPr="00B62171" w:rsidTr="00B62171">
        <w:trPr>
          <w:trHeight w:val="837"/>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1.2.5.2.3.3</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Пасечник В.В., Каменский А.А., Швецов Г.Г. / Под ред. Пасечника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23" w:history="1">
              <w:r w:rsidRPr="00B62171">
                <w:rPr>
                  <w:rStyle w:val="a4"/>
                  <w:rFonts w:ascii="Times New Roman" w:hAnsi="Times New Roman"/>
                  <w:color w:val="000000"/>
                </w:rPr>
                <w:t>www.prosv.ru/umk/5-9</w:t>
              </w:r>
            </w:hyperlink>
          </w:p>
        </w:tc>
      </w:tr>
      <w:tr w:rsidR="009668C1" w:rsidRPr="00B62171" w:rsidTr="00B62171">
        <w:trPr>
          <w:trHeight w:val="730"/>
        </w:trPr>
        <w:tc>
          <w:tcPr>
            <w:tcW w:w="1456" w:type="dxa"/>
            <w:tcBorders>
              <w:top w:val="single" w:sz="4" w:space="0" w:color="auto"/>
              <w:left w:val="single" w:sz="4" w:space="0" w:color="auto"/>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1.2.5.2.3.4</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Пасечник В.В., Каменский А.А., Швецов Г.Г.и др. / Под ред. Пасечника В.В.</w:t>
            </w:r>
          </w:p>
        </w:tc>
        <w:tc>
          <w:tcPr>
            <w:tcW w:w="159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9668C1" w:rsidRPr="00B62171" w:rsidRDefault="009668C1" w:rsidP="00413EBF">
            <w:pPr>
              <w:spacing w:after="0" w:line="240" w:lineRule="auto"/>
              <w:ind w:left="57" w:right="57"/>
              <w:rPr>
                <w:rFonts w:ascii="Times New Roman" w:hAnsi="Times New Roman"/>
                <w:color w:val="000000"/>
              </w:rPr>
            </w:pPr>
            <w:hyperlink r:id="rId24" w:history="1">
              <w:r w:rsidRPr="00B62171">
                <w:rPr>
                  <w:rStyle w:val="a4"/>
                  <w:rFonts w:ascii="Times New Roman" w:hAnsi="Times New Roman"/>
                  <w:color w:val="000000"/>
                </w:rPr>
                <w:t>www.prosv.ru/umk/5-9</w:t>
              </w:r>
            </w:hyperlink>
          </w:p>
        </w:tc>
      </w:tr>
      <w:tr w:rsidR="00D1679F" w:rsidRPr="00B62171" w:rsidTr="00B62171">
        <w:trPr>
          <w:trHeight w:val="776"/>
        </w:trPr>
        <w:tc>
          <w:tcPr>
            <w:tcW w:w="1456" w:type="dxa"/>
            <w:tcBorders>
              <w:top w:val="single" w:sz="4" w:space="0" w:color="auto"/>
              <w:left w:val="single" w:sz="4" w:space="0" w:color="auto"/>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1.2.5.2.4.1</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Плешаков А.А., Введенский Э.Л.</w:t>
            </w:r>
          </w:p>
        </w:tc>
        <w:tc>
          <w:tcPr>
            <w:tcW w:w="159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Биология.Введение</w:t>
            </w:r>
            <w:proofErr w:type="spellEnd"/>
            <w:r w:rsidRPr="00B62171">
              <w:rPr>
                <w:rFonts w:ascii="Times New Roman" w:hAnsi="Times New Roman"/>
                <w:color w:val="000000"/>
              </w:rPr>
              <w:t xml:space="preserve"> в биологию(линия "Ракурс")</w:t>
            </w:r>
          </w:p>
        </w:tc>
        <w:tc>
          <w:tcPr>
            <w:tcW w:w="960"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ООО "Русское слово-учебник"</w:t>
            </w:r>
          </w:p>
        </w:tc>
        <w:tc>
          <w:tcPr>
            <w:tcW w:w="1985" w:type="dxa"/>
            <w:tcBorders>
              <w:top w:val="single" w:sz="4" w:space="0" w:color="auto"/>
              <w:left w:val="nil"/>
              <w:bottom w:val="single" w:sz="4" w:space="0" w:color="auto"/>
              <w:right w:val="single" w:sz="4" w:space="0" w:color="auto"/>
            </w:tcBorders>
            <w:hideMark/>
          </w:tcPr>
          <w:p w:rsidR="00D1679F" w:rsidRPr="00B62171" w:rsidRDefault="00B62171" w:rsidP="00413EBF">
            <w:pPr>
              <w:spacing w:after="0" w:line="240" w:lineRule="auto"/>
              <w:ind w:left="57" w:right="57"/>
              <w:rPr>
                <w:rFonts w:ascii="Times New Roman" w:hAnsi="Times New Roman"/>
                <w:color w:val="000000"/>
              </w:rPr>
            </w:pPr>
            <w:hyperlink r:id="rId25" w:history="1">
              <w:r w:rsidRPr="00B62171">
                <w:rPr>
                  <w:rStyle w:val="a4"/>
                  <w:rFonts w:ascii="Times New Roman" w:hAnsi="Times New Roman"/>
                </w:rPr>
                <w:t>http://xn----dtbhthpdbkkaet.xn--p1ai/shop/catalog/knigi/418/1136/</w:t>
              </w:r>
            </w:hyperlink>
          </w:p>
        </w:tc>
      </w:tr>
      <w:tr w:rsidR="00D1679F" w:rsidRPr="00B62171" w:rsidTr="00B62171">
        <w:trPr>
          <w:trHeight w:val="838"/>
        </w:trPr>
        <w:tc>
          <w:tcPr>
            <w:tcW w:w="1456" w:type="dxa"/>
            <w:tcBorders>
              <w:top w:val="single" w:sz="4" w:space="0" w:color="auto"/>
              <w:left w:val="single" w:sz="4" w:space="0" w:color="auto"/>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1.2.5.2.4.2</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Исаева Т.А.,</w:t>
            </w:r>
            <w:r w:rsidR="00107D0D">
              <w:rPr>
                <w:rFonts w:ascii="Times New Roman" w:hAnsi="Times New Roman"/>
                <w:color w:val="000000"/>
              </w:rPr>
              <w:t xml:space="preserve"> </w:t>
            </w:r>
            <w:r w:rsidRPr="00B62171">
              <w:rPr>
                <w:rFonts w:ascii="Times New Roman" w:hAnsi="Times New Roman"/>
                <w:color w:val="000000"/>
              </w:rPr>
              <w:t>Романова Н.И.</w:t>
            </w:r>
          </w:p>
        </w:tc>
        <w:tc>
          <w:tcPr>
            <w:tcW w:w="159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(линия "Ракурс")</w:t>
            </w:r>
          </w:p>
        </w:tc>
        <w:tc>
          <w:tcPr>
            <w:tcW w:w="960"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ООО "Русское слово-учебник"</w:t>
            </w:r>
          </w:p>
        </w:tc>
        <w:tc>
          <w:tcPr>
            <w:tcW w:w="1985" w:type="dxa"/>
            <w:tcBorders>
              <w:top w:val="single" w:sz="4" w:space="0" w:color="auto"/>
              <w:left w:val="nil"/>
              <w:bottom w:val="single" w:sz="4" w:space="0" w:color="auto"/>
              <w:right w:val="single" w:sz="4" w:space="0" w:color="auto"/>
            </w:tcBorders>
            <w:hideMark/>
          </w:tcPr>
          <w:p w:rsidR="00D1679F" w:rsidRPr="00B62171" w:rsidRDefault="00B62171" w:rsidP="00413EBF">
            <w:pPr>
              <w:spacing w:after="0" w:line="240" w:lineRule="auto"/>
              <w:ind w:left="57" w:right="57"/>
              <w:rPr>
                <w:rFonts w:ascii="Times New Roman" w:hAnsi="Times New Roman"/>
                <w:color w:val="000000"/>
              </w:rPr>
            </w:pPr>
            <w:hyperlink r:id="rId26" w:history="1">
              <w:r w:rsidRPr="00B62171">
                <w:rPr>
                  <w:rStyle w:val="a4"/>
                  <w:rFonts w:ascii="Times New Roman" w:hAnsi="Times New Roman"/>
                </w:rPr>
                <w:t>http://xn----dtbhthpdbkkaet.xn--p1ai/shop/catalog/knigi/419/1137/</w:t>
              </w:r>
            </w:hyperlink>
          </w:p>
        </w:tc>
      </w:tr>
      <w:tr w:rsidR="00D1679F" w:rsidRPr="00B62171" w:rsidTr="00B62171">
        <w:trPr>
          <w:trHeight w:val="913"/>
        </w:trPr>
        <w:tc>
          <w:tcPr>
            <w:tcW w:w="1456" w:type="dxa"/>
            <w:tcBorders>
              <w:top w:val="single" w:sz="4" w:space="0" w:color="auto"/>
              <w:left w:val="single" w:sz="4" w:space="0" w:color="auto"/>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1.2.5.2.4.3</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Тихонова Е.Т., Романова Н.И.</w:t>
            </w:r>
          </w:p>
        </w:tc>
        <w:tc>
          <w:tcPr>
            <w:tcW w:w="159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(линия "Ракурс")</w:t>
            </w:r>
          </w:p>
        </w:tc>
        <w:tc>
          <w:tcPr>
            <w:tcW w:w="960"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ООО "Русское слово-учебник"</w:t>
            </w:r>
          </w:p>
        </w:tc>
        <w:tc>
          <w:tcPr>
            <w:tcW w:w="1985" w:type="dxa"/>
            <w:tcBorders>
              <w:top w:val="single" w:sz="4" w:space="0" w:color="auto"/>
              <w:left w:val="nil"/>
              <w:bottom w:val="single" w:sz="4" w:space="0" w:color="auto"/>
              <w:right w:val="single" w:sz="4" w:space="0" w:color="auto"/>
            </w:tcBorders>
            <w:hideMark/>
          </w:tcPr>
          <w:p w:rsidR="00D1679F" w:rsidRPr="00B62171" w:rsidRDefault="00B62171" w:rsidP="00413EBF">
            <w:pPr>
              <w:spacing w:after="0" w:line="240" w:lineRule="auto"/>
              <w:ind w:left="57" w:right="57"/>
              <w:rPr>
                <w:rFonts w:ascii="Times New Roman" w:hAnsi="Times New Roman"/>
                <w:color w:val="000000"/>
              </w:rPr>
            </w:pPr>
            <w:hyperlink r:id="rId27" w:history="1">
              <w:r w:rsidRPr="00B62171">
                <w:rPr>
                  <w:rStyle w:val="a4"/>
                  <w:rFonts w:ascii="Times New Roman" w:hAnsi="Times New Roman"/>
                </w:rPr>
                <w:t>http://xn----dtbhthpdbkkaet.xn--</w:t>
              </w:r>
              <w:r w:rsidRPr="00B62171">
                <w:rPr>
                  <w:rStyle w:val="a4"/>
                  <w:rFonts w:ascii="Times New Roman" w:hAnsi="Times New Roman"/>
                </w:rPr>
                <w:lastRenderedPageBreak/>
                <w:t>p1ai/shop/catalog/knigi/420/1138/</w:t>
              </w:r>
            </w:hyperlink>
          </w:p>
        </w:tc>
      </w:tr>
      <w:tr w:rsidR="00D1679F" w:rsidRPr="00B62171" w:rsidTr="00B62171">
        <w:trPr>
          <w:trHeight w:val="521"/>
        </w:trPr>
        <w:tc>
          <w:tcPr>
            <w:tcW w:w="1456" w:type="dxa"/>
            <w:tcBorders>
              <w:top w:val="single" w:sz="4" w:space="0" w:color="auto"/>
              <w:left w:val="single" w:sz="4" w:space="0" w:color="auto"/>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1.2.5.2.4.4</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Жемчугова</w:t>
            </w:r>
            <w:proofErr w:type="spellEnd"/>
            <w:r w:rsidRPr="00B62171">
              <w:rPr>
                <w:rFonts w:ascii="Times New Roman" w:hAnsi="Times New Roman"/>
                <w:color w:val="000000"/>
              </w:rPr>
              <w:t xml:space="preserve"> М.Б., Романова Н.И.</w:t>
            </w:r>
          </w:p>
        </w:tc>
        <w:tc>
          <w:tcPr>
            <w:tcW w:w="159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(линия "Ракурс")</w:t>
            </w:r>
          </w:p>
        </w:tc>
        <w:tc>
          <w:tcPr>
            <w:tcW w:w="960"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ООО "Русское слово-учебник"</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hyperlink r:id="rId28" w:history="1">
              <w:r w:rsidRPr="00B62171">
                <w:rPr>
                  <w:rStyle w:val="a4"/>
                  <w:rFonts w:ascii="Times New Roman" w:hAnsi="Times New Roman"/>
                  <w:color w:val="000000"/>
                </w:rPr>
                <w:t>http://xn----</w:t>
              </w:r>
              <w:proofErr w:type="spellStart"/>
              <w:r w:rsidRPr="00B62171">
                <w:rPr>
                  <w:rStyle w:val="a4"/>
                  <w:rFonts w:ascii="Times New Roman" w:hAnsi="Times New Roman"/>
                  <w:color w:val="000000"/>
                </w:rPr>
                <w:t>dtbhthpdbkkaet.xn</w:t>
              </w:r>
              <w:proofErr w:type="spellEnd"/>
              <w:r w:rsidRPr="00B62171">
                <w:rPr>
                  <w:rStyle w:val="a4"/>
                  <w:rFonts w:ascii="Times New Roman" w:hAnsi="Times New Roman"/>
                  <w:color w:val="000000"/>
                </w:rPr>
                <w:t>--p1ai/</w:t>
              </w:r>
              <w:proofErr w:type="spellStart"/>
              <w:r w:rsidRPr="00B62171">
                <w:rPr>
                  <w:rStyle w:val="a4"/>
                  <w:rFonts w:ascii="Times New Roman" w:hAnsi="Times New Roman"/>
                  <w:color w:val="000000"/>
                </w:rPr>
                <w:t>shop</w:t>
              </w:r>
              <w:proofErr w:type="spellEnd"/>
              <w:r w:rsidRPr="00B62171">
                <w:rPr>
                  <w:rStyle w:val="a4"/>
                  <w:rFonts w:ascii="Times New Roman" w:hAnsi="Times New Roman"/>
                  <w:color w:val="000000"/>
                </w:rPr>
                <w:t>/</w:t>
              </w:r>
              <w:proofErr w:type="spellStart"/>
              <w:r w:rsidRPr="00B62171">
                <w:rPr>
                  <w:rStyle w:val="a4"/>
                  <w:rFonts w:ascii="Times New Roman" w:hAnsi="Times New Roman"/>
                  <w:color w:val="000000"/>
                </w:rPr>
                <w:t>catalog</w:t>
              </w:r>
              <w:proofErr w:type="spellEnd"/>
              <w:r w:rsidRPr="00B62171">
                <w:rPr>
                  <w:rStyle w:val="a4"/>
                  <w:rFonts w:ascii="Times New Roman" w:hAnsi="Times New Roman"/>
                  <w:color w:val="000000"/>
                </w:rPr>
                <w:t>/</w:t>
              </w:r>
              <w:proofErr w:type="spellStart"/>
              <w:r w:rsidRPr="00B62171">
                <w:rPr>
                  <w:rStyle w:val="a4"/>
                  <w:rFonts w:ascii="Times New Roman" w:hAnsi="Times New Roman"/>
                  <w:color w:val="000000"/>
                </w:rPr>
                <w:t>knigi</w:t>
              </w:r>
              <w:proofErr w:type="spellEnd"/>
              <w:r w:rsidRPr="00B62171">
                <w:rPr>
                  <w:rStyle w:val="a4"/>
                  <w:rFonts w:ascii="Times New Roman" w:hAnsi="Times New Roman"/>
                  <w:color w:val="000000"/>
                </w:rPr>
                <w:t>/421/1139/</w:t>
              </w:r>
            </w:hyperlink>
          </w:p>
        </w:tc>
      </w:tr>
      <w:tr w:rsidR="00D1679F" w:rsidRPr="00B62171" w:rsidTr="00B62171">
        <w:trPr>
          <w:trHeight w:val="723"/>
        </w:trPr>
        <w:tc>
          <w:tcPr>
            <w:tcW w:w="1456" w:type="dxa"/>
            <w:tcBorders>
              <w:top w:val="single" w:sz="4" w:space="0" w:color="auto"/>
              <w:left w:val="single" w:sz="4" w:space="0" w:color="auto"/>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1.2.5.2.4.5</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Данилов С.Б., Романова Н.И., Владимирская А.И.</w:t>
            </w:r>
          </w:p>
        </w:tc>
        <w:tc>
          <w:tcPr>
            <w:tcW w:w="159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(линия "Ракурс")</w:t>
            </w:r>
          </w:p>
        </w:tc>
        <w:tc>
          <w:tcPr>
            <w:tcW w:w="960"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ООО "Русское слово-учебник"</w:t>
            </w:r>
          </w:p>
        </w:tc>
        <w:tc>
          <w:tcPr>
            <w:tcW w:w="1985" w:type="dxa"/>
            <w:tcBorders>
              <w:top w:val="single" w:sz="4" w:space="0" w:color="auto"/>
              <w:left w:val="nil"/>
              <w:bottom w:val="single" w:sz="4" w:space="0" w:color="auto"/>
              <w:right w:val="single" w:sz="4" w:space="0" w:color="auto"/>
            </w:tcBorders>
            <w:hideMark/>
          </w:tcPr>
          <w:p w:rsidR="00D1679F" w:rsidRPr="00B62171" w:rsidRDefault="00D1679F" w:rsidP="00413EBF">
            <w:pPr>
              <w:spacing w:after="0" w:line="240" w:lineRule="auto"/>
              <w:ind w:left="57" w:right="57"/>
              <w:rPr>
                <w:rFonts w:ascii="Times New Roman" w:hAnsi="Times New Roman"/>
                <w:color w:val="000000"/>
              </w:rPr>
            </w:pPr>
            <w:r w:rsidRPr="00B62171">
              <w:rPr>
                <w:rFonts w:ascii="Times New Roman" w:hAnsi="Times New Roman"/>
                <w:color w:val="000000"/>
              </w:rPr>
              <w:t>http://xn----</w:t>
            </w:r>
            <w:proofErr w:type="spellStart"/>
            <w:r w:rsidRPr="00B62171">
              <w:rPr>
                <w:rFonts w:ascii="Times New Roman" w:hAnsi="Times New Roman"/>
                <w:color w:val="000000"/>
              </w:rPr>
              <w:t>dtbhthpdbkkaet.xn</w:t>
            </w:r>
            <w:proofErr w:type="spellEnd"/>
            <w:r w:rsidRPr="00B62171">
              <w:rPr>
                <w:rFonts w:ascii="Times New Roman" w:hAnsi="Times New Roman"/>
                <w:color w:val="000000"/>
              </w:rPr>
              <w:t>--p1ai/</w:t>
            </w:r>
            <w:proofErr w:type="spellStart"/>
            <w:r w:rsidRPr="00B62171">
              <w:rPr>
                <w:rFonts w:ascii="Times New Roman" w:hAnsi="Times New Roman"/>
                <w:color w:val="000000"/>
              </w:rPr>
              <w:t>shop</w:t>
            </w:r>
            <w:proofErr w:type="spellEnd"/>
            <w:r w:rsidRPr="00B62171">
              <w:rPr>
                <w:rFonts w:ascii="Times New Roman" w:hAnsi="Times New Roman"/>
                <w:color w:val="000000"/>
              </w:rPr>
              <w:t>/</w:t>
            </w:r>
            <w:proofErr w:type="spellStart"/>
            <w:r w:rsidRPr="00B62171">
              <w:rPr>
                <w:rFonts w:ascii="Times New Roman" w:hAnsi="Times New Roman"/>
                <w:color w:val="000000"/>
              </w:rPr>
              <w:t>catalog</w:t>
            </w:r>
            <w:proofErr w:type="spellEnd"/>
            <w:r w:rsidRPr="00B62171">
              <w:rPr>
                <w:rFonts w:ascii="Times New Roman" w:hAnsi="Times New Roman"/>
                <w:color w:val="000000"/>
              </w:rPr>
              <w:t>/</w:t>
            </w:r>
            <w:proofErr w:type="spellStart"/>
            <w:r w:rsidRPr="00B62171">
              <w:rPr>
                <w:rFonts w:ascii="Times New Roman" w:hAnsi="Times New Roman"/>
                <w:color w:val="000000"/>
              </w:rPr>
              <w:t>knigi</w:t>
            </w:r>
            <w:proofErr w:type="spellEnd"/>
            <w:r w:rsidRPr="00B62171">
              <w:rPr>
                <w:rFonts w:ascii="Times New Roman" w:hAnsi="Times New Roman"/>
                <w:color w:val="000000"/>
              </w:rPr>
              <w:t>/422/1140/</w:t>
            </w:r>
          </w:p>
        </w:tc>
      </w:tr>
      <w:tr w:rsidR="005F5897" w:rsidRPr="00B62171" w:rsidTr="00B62171">
        <w:trPr>
          <w:trHeight w:val="707"/>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1.2.5.2.5.1</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Плешаков А.А., Сонин Н.И.</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5F5897" w:rsidRPr="00B62171" w:rsidRDefault="00B62171" w:rsidP="00413EBF">
            <w:pPr>
              <w:spacing w:after="0" w:line="240" w:lineRule="auto"/>
              <w:ind w:left="57" w:right="57"/>
              <w:rPr>
                <w:rFonts w:ascii="Times New Roman" w:hAnsi="Times New Roman"/>
                <w:color w:val="000000"/>
              </w:rPr>
            </w:pPr>
            <w:hyperlink r:id="rId29" w:history="1">
              <w:r w:rsidRPr="00D66A8E">
                <w:rPr>
                  <w:rStyle w:val="a4"/>
                  <w:rFonts w:ascii="Times New Roman" w:hAnsi="Times New Roman"/>
                </w:rPr>
                <w:t>http://www.drofa.ru/43/</w:t>
              </w:r>
            </w:hyperlink>
          </w:p>
        </w:tc>
      </w:tr>
      <w:tr w:rsidR="005F5897" w:rsidRPr="00B62171" w:rsidTr="00B62171">
        <w:trPr>
          <w:trHeight w:val="550"/>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1.2.5.2.5.2</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Сонин Н.И., Сонина В.И.</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hyperlink r:id="rId30" w:history="1">
              <w:r w:rsidRPr="00B62171">
                <w:rPr>
                  <w:rStyle w:val="a4"/>
                  <w:rFonts w:ascii="Times New Roman" w:hAnsi="Times New Roman"/>
                  <w:color w:val="000000"/>
                </w:rPr>
                <w:t>http://www.drofa.ru/43/</w:t>
              </w:r>
            </w:hyperlink>
          </w:p>
        </w:tc>
      </w:tr>
      <w:tr w:rsidR="005F5897" w:rsidRPr="00B62171" w:rsidTr="00B62171">
        <w:trPr>
          <w:trHeight w:val="678"/>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1.2.5.2.5.3</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Сонин Н.И., Захаров В.Б.</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hyperlink r:id="rId31" w:history="1">
              <w:r w:rsidRPr="00B62171">
                <w:rPr>
                  <w:rStyle w:val="a4"/>
                  <w:rFonts w:ascii="Times New Roman" w:hAnsi="Times New Roman"/>
                  <w:color w:val="000000"/>
                </w:rPr>
                <w:t>http://www.drofa.ru/43/</w:t>
              </w:r>
            </w:hyperlink>
          </w:p>
        </w:tc>
      </w:tr>
      <w:tr w:rsidR="005F5897" w:rsidRPr="00B62171" w:rsidTr="00B62171">
        <w:trPr>
          <w:trHeight w:val="910"/>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1.2.5.2.5.4</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Сонин Н.И., Захаров В.Б.</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hyperlink r:id="rId32" w:history="1">
              <w:r w:rsidRPr="00B62171">
                <w:rPr>
                  <w:rStyle w:val="a4"/>
                  <w:rFonts w:ascii="Times New Roman" w:hAnsi="Times New Roman"/>
                  <w:color w:val="000000"/>
                </w:rPr>
                <w:t>http://www.drofa.ru/43/</w:t>
              </w:r>
            </w:hyperlink>
          </w:p>
        </w:tc>
      </w:tr>
      <w:tr w:rsidR="005F5897" w:rsidRPr="00B62171" w:rsidTr="00B62171">
        <w:trPr>
          <w:trHeight w:val="537"/>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1.2.5.2.5.5</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Сапин</w:t>
            </w:r>
            <w:proofErr w:type="spellEnd"/>
            <w:r w:rsidRPr="00B62171">
              <w:rPr>
                <w:rFonts w:ascii="Times New Roman" w:hAnsi="Times New Roman"/>
                <w:color w:val="000000"/>
              </w:rPr>
              <w:t xml:space="preserve"> М.Р., Сонин Н.И.</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hyperlink r:id="rId33" w:history="1">
              <w:r w:rsidRPr="00B62171">
                <w:rPr>
                  <w:rStyle w:val="a4"/>
                  <w:rFonts w:ascii="Times New Roman" w:hAnsi="Times New Roman"/>
                  <w:color w:val="000000"/>
                </w:rPr>
                <w:t>http://www.drofa.ru/43/</w:t>
              </w:r>
            </w:hyperlink>
          </w:p>
        </w:tc>
      </w:tr>
      <w:tr w:rsidR="005F589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1.2.5.2.6.1</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И.Н. Пономарёва, И.В. Николаев, О.А. Корнилова</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5 класс».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5F589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1.2.5.2.6.2</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И.Н. Пономарёва, О.А. Корнилова, В.С. Кучменко. Под ред. проф. И.Н. Пономарёвой</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6 класс».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5F589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1.2.5.2.6.3</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В.М. Константинов, В.Г. Бабенко, В.С. Кучменко. Под ред. В.М. Константинова</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7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5F589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1.2.5.2.6.4</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А.Г. </w:t>
            </w:r>
            <w:proofErr w:type="spellStart"/>
            <w:r w:rsidRPr="00B62171">
              <w:rPr>
                <w:rFonts w:ascii="Times New Roman" w:hAnsi="Times New Roman"/>
                <w:color w:val="000000"/>
              </w:rPr>
              <w:t>Драгомилов</w:t>
            </w:r>
            <w:proofErr w:type="spellEnd"/>
            <w:r w:rsidRPr="00B62171">
              <w:rPr>
                <w:rFonts w:ascii="Times New Roman" w:hAnsi="Times New Roman"/>
                <w:color w:val="000000"/>
              </w:rPr>
              <w:t>, Р.Д. Маш</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«Биология. 8 класс». Учебник для учащихся общеобразовательных </w:t>
            </w:r>
            <w:r w:rsidRPr="00B62171">
              <w:rPr>
                <w:rFonts w:ascii="Times New Roman" w:hAnsi="Times New Roman"/>
                <w:color w:val="000000"/>
              </w:rPr>
              <w:lastRenderedPageBreak/>
              <w:t>организаций</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8</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5F589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1.2.5.2.6.5</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И.Н. Пономарёва, О.А. Корнилова, Н.М. Чернова. Под ред. И.Н. Пономарёвой</w:t>
            </w:r>
          </w:p>
        </w:tc>
        <w:tc>
          <w:tcPr>
            <w:tcW w:w="159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«Биология.9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5F5897" w:rsidRPr="00B62171" w:rsidRDefault="005F5897"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1.2.5.2.7.1</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Самкова</w:t>
            </w:r>
            <w:proofErr w:type="spellEnd"/>
            <w:r w:rsidRPr="00B62171">
              <w:rPr>
                <w:rFonts w:ascii="Times New Roman" w:hAnsi="Times New Roman"/>
                <w:color w:val="000000"/>
              </w:rPr>
              <w:t xml:space="preserve"> В.А., </w:t>
            </w:r>
            <w:proofErr w:type="spellStart"/>
            <w:r w:rsidRPr="00B62171">
              <w:rPr>
                <w:rFonts w:ascii="Times New Roman" w:hAnsi="Times New Roman"/>
                <w:color w:val="000000"/>
              </w:rPr>
              <w:t>Рокотова</w:t>
            </w:r>
            <w:proofErr w:type="spellEnd"/>
            <w:r w:rsidRPr="00B62171">
              <w:rPr>
                <w:rFonts w:ascii="Times New Roman" w:hAnsi="Times New Roman"/>
                <w:color w:val="000000"/>
              </w:rPr>
              <w:t xml:space="preserve"> Д.И.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Издательство "Академкнига/Учебник"</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4" w:history="1">
              <w:r w:rsidRPr="00B62171">
                <w:rPr>
                  <w:rStyle w:val="a4"/>
                  <w:rFonts w:ascii="Times New Roman" w:hAnsi="Times New Roman"/>
                  <w:color w:val="000000"/>
                </w:rPr>
                <w:t>http://www.akademkniga.ru/catalog/16/2140/</w:t>
              </w:r>
            </w:hyperlink>
          </w:p>
        </w:tc>
      </w:tr>
      <w:tr w:rsidR="00112F67" w:rsidRPr="00B62171" w:rsidTr="00B62171">
        <w:trPr>
          <w:trHeight w:val="844"/>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1.2.5.2.7.2</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Лапшина В.И., </w:t>
            </w:r>
            <w:proofErr w:type="spellStart"/>
            <w:r w:rsidRPr="00B62171">
              <w:rPr>
                <w:rFonts w:ascii="Times New Roman" w:hAnsi="Times New Roman"/>
                <w:color w:val="000000"/>
              </w:rPr>
              <w:t>Рокотова</w:t>
            </w:r>
            <w:proofErr w:type="spellEnd"/>
            <w:r w:rsidRPr="00B62171">
              <w:rPr>
                <w:rFonts w:ascii="Times New Roman" w:hAnsi="Times New Roman"/>
                <w:color w:val="000000"/>
              </w:rPr>
              <w:t xml:space="preserve"> Д.И.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Издательство "Академкнига/Учебник"</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5" w:history="1">
              <w:r w:rsidRPr="00B62171">
                <w:rPr>
                  <w:rStyle w:val="a4"/>
                  <w:rFonts w:ascii="Times New Roman" w:hAnsi="Times New Roman"/>
                  <w:color w:val="000000"/>
                </w:rPr>
                <w:t>http://www.akademkniga.ru/catalog/16/2141/</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1.2.5.2.7.3</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Шереметьева А.М., </w:t>
            </w:r>
            <w:proofErr w:type="spellStart"/>
            <w:r w:rsidRPr="00B62171">
              <w:rPr>
                <w:rFonts w:ascii="Times New Roman" w:hAnsi="Times New Roman"/>
                <w:color w:val="000000"/>
              </w:rPr>
              <w:t>Рокотова</w:t>
            </w:r>
            <w:proofErr w:type="spellEnd"/>
            <w:r w:rsidRPr="00B62171">
              <w:rPr>
                <w:rFonts w:ascii="Times New Roman" w:hAnsi="Times New Roman"/>
                <w:color w:val="000000"/>
              </w:rPr>
              <w:t xml:space="preserve"> Д.И.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(в 2-х частях)</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Издательство "Академкнига/Учебник"</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6" w:history="1">
              <w:r w:rsidRPr="00B62171">
                <w:rPr>
                  <w:rStyle w:val="a4"/>
                  <w:rFonts w:ascii="Times New Roman" w:hAnsi="Times New Roman"/>
                  <w:color w:val="000000"/>
                </w:rPr>
                <w:t>http://www.akademkniga.ru/catalog/16/2142/</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1.2.5.2.7.4</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Шереметьева А.М., </w:t>
            </w:r>
            <w:proofErr w:type="spellStart"/>
            <w:r w:rsidRPr="00B62171">
              <w:rPr>
                <w:rFonts w:ascii="Times New Roman" w:hAnsi="Times New Roman"/>
                <w:color w:val="000000"/>
              </w:rPr>
              <w:t>Рокотова</w:t>
            </w:r>
            <w:proofErr w:type="spellEnd"/>
            <w:r w:rsidRPr="00B62171">
              <w:rPr>
                <w:rFonts w:ascii="Times New Roman" w:hAnsi="Times New Roman"/>
                <w:color w:val="000000"/>
              </w:rPr>
              <w:t xml:space="preserve"> Д.И.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(в 2-х частях)</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Издательство "Академкнига/Учебник"</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http://www.akademkniga.ru/catalog/16/2143/</w:t>
            </w:r>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1.2.5.2.7.5</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Дубынин</w:t>
            </w:r>
            <w:proofErr w:type="spellEnd"/>
            <w:r w:rsidRPr="00B62171">
              <w:rPr>
                <w:rFonts w:ascii="Times New Roman" w:hAnsi="Times New Roman"/>
                <w:color w:val="000000"/>
              </w:rPr>
              <w:t xml:space="preserve"> В.А., Шереметьева А.М., </w:t>
            </w:r>
            <w:proofErr w:type="spellStart"/>
            <w:r w:rsidRPr="00B62171">
              <w:rPr>
                <w:rFonts w:ascii="Times New Roman" w:hAnsi="Times New Roman"/>
                <w:color w:val="000000"/>
              </w:rPr>
              <w:t>Рокотова</w:t>
            </w:r>
            <w:proofErr w:type="spellEnd"/>
            <w:r w:rsidRPr="00B62171">
              <w:rPr>
                <w:rFonts w:ascii="Times New Roman" w:hAnsi="Times New Roman"/>
                <w:color w:val="000000"/>
              </w:rPr>
              <w:t xml:space="preserve"> Д.И.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(в 2-х частях)</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Издательство "Академкнига/Учебник"</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http://www.akademkniga.ru/catalog/16/2144/</w:t>
            </w:r>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1.2.5.2.8.1</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Сивоглазов</w:t>
            </w:r>
            <w:proofErr w:type="spellEnd"/>
            <w:r w:rsidRPr="00B62171">
              <w:rPr>
                <w:rFonts w:ascii="Times New Roman" w:hAnsi="Times New Roman"/>
                <w:color w:val="000000"/>
              </w:rPr>
              <w:t xml:space="preserve"> В.И., Плешаков А.А.</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7" w:history="1">
              <w:r w:rsidRPr="00B62171">
                <w:rPr>
                  <w:rStyle w:val="a4"/>
                  <w:rFonts w:ascii="Times New Roman" w:hAnsi="Times New Roman"/>
                  <w:color w:val="000000"/>
                </w:rPr>
                <w:t>http://www.drofa.ru/125/</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1.2.5.2.8.2</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Сивоглазов</w:t>
            </w:r>
            <w:proofErr w:type="spellEnd"/>
            <w:r w:rsidRPr="00B62171">
              <w:rPr>
                <w:rFonts w:ascii="Times New Roman" w:hAnsi="Times New Roman"/>
                <w:color w:val="000000"/>
              </w:rPr>
              <w:t xml:space="preserve"> В.И.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8" w:history="1">
              <w:r w:rsidRPr="00B62171">
                <w:rPr>
                  <w:rStyle w:val="a4"/>
                  <w:rFonts w:ascii="Times New Roman" w:hAnsi="Times New Roman"/>
                  <w:color w:val="000000"/>
                </w:rPr>
                <w:t>http://www.drofa.ru/125/</w:t>
              </w:r>
            </w:hyperlink>
          </w:p>
        </w:tc>
      </w:tr>
      <w:tr w:rsidR="00112F67" w:rsidRPr="00B62171" w:rsidTr="00B62171">
        <w:trPr>
          <w:trHeight w:val="587"/>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1.2.5.2.8.3</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Сивоглазов</w:t>
            </w:r>
            <w:proofErr w:type="spellEnd"/>
            <w:r w:rsidRPr="00B62171">
              <w:rPr>
                <w:rFonts w:ascii="Times New Roman" w:hAnsi="Times New Roman"/>
                <w:color w:val="000000"/>
              </w:rPr>
              <w:t xml:space="preserve"> В.И., Захаров В.Б.</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39" w:history="1">
              <w:r w:rsidRPr="00B62171">
                <w:rPr>
                  <w:rStyle w:val="a4"/>
                  <w:rFonts w:ascii="Times New Roman" w:hAnsi="Times New Roman"/>
                  <w:color w:val="000000"/>
                </w:rPr>
                <w:t>http://www.drofa.ru/125/</w:t>
              </w:r>
            </w:hyperlink>
          </w:p>
        </w:tc>
      </w:tr>
      <w:tr w:rsidR="00112F67" w:rsidRPr="00B62171" w:rsidTr="00B62171">
        <w:trPr>
          <w:trHeight w:val="83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1.2.5.2.8.4</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Сивоглазов</w:t>
            </w:r>
            <w:proofErr w:type="spellEnd"/>
            <w:r w:rsidRPr="00B62171">
              <w:rPr>
                <w:rFonts w:ascii="Times New Roman" w:hAnsi="Times New Roman"/>
                <w:color w:val="000000"/>
              </w:rPr>
              <w:t xml:space="preserve"> В.И., </w:t>
            </w:r>
            <w:proofErr w:type="spellStart"/>
            <w:r w:rsidRPr="00B62171">
              <w:rPr>
                <w:rFonts w:ascii="Times New Roman" w:hAnsi="Times New Roman"/>
                <w:color w:val="000000"/>
              </w:rPr>
              <w:t>Сапин</w:t>
            </w:r>
            <w:proofErr w:type="spellEnd"/>
            <w:r w:rsidRPr="00B62171">
              <w:rPr>
                <w:rFonts w:ascii="Times New Roman" w:hAnsi="Times New Roman"/>
                <w:color w:val="000000"/>
              </w:rPr>
              <w:t xml:space="preserve"> М.Р., Каменский А.А.</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0" w:history="1">
              <w:r w:rsidRPr="00B62171">
                <w:rPr>
                  <w:rStyle w:val="a4"/>
                  <w:rFonts w:ascii="Times New Roman" w:hAnsi="Times New Roman"/>
                  <w:color w:val="000000"/>
                </w:rPr>
                <w:t>http://www.drofa.ru/125/</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1.2.5.2.8.5</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Захаров В.Б., </w:t>
            </w:r>
            <w:proofErr w:type="spellStart"/>
            <w:r w:rsidRPr="00B62171">
              <w:rPr>
                <w:rFonts w:ascii="Times New Roman" w:hAnsi="Times New Roman"/>
                <w:color w:val="000000"/>
              </w:rPr>
              <w:t>Сивоглазов</w:t>
            </w:r>
            <w:proofErr w:type="spellEnd"/>
            <w:r w:rsidRPr="00B62171">
              <w:rPr>
                <w:rFonts w:ascii="Times New Roman" w:hAnsi="Times New Roman"/>
                <w:color w:val="000000"/>
              </w:rPr>
              <w:t xml:space="preserve"> В.И., Мамонтов С.Г., Агафонова И.Б.</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1" w:history="1">
              <w:r w:rsidRPr="00B62171">
                <w:rPr>
                  <w:rStyle w:val="a4"/>
                  <w:rFonts w:ascii="Times New Roman" w:hAnsi="Times New Roman"/>
                  <w:color w:val="000000"/>
                </w:rPr>
                <w:t>http://www.drofa.ru/125/</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1.2.5.2.9.1</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Сонин Н.И., Плешаков А.А.</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2" w:history="1">
              <w:r w:rsidRPr="00B62171">
                <w:rPr>
                  <w:rStyle w:val="a4"/>
                  <w:rFonts w:ascii="Times New Roman" w:hAnsi="Times New Roman"/>
                  <w:color w:val="000000"/>
                </w:rPr>
                <w:t>http://www.drofa.ru/44/</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1.2.5.2.9.2</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Сонин Н.И.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3" w:history="1">
              <w:r w:rsidRPr="00B62171">
                <w:rPr>
                  <w:rStyle w:val="a4"/>
                  <w:rFonts w:ascii="Times New Roman" w:hAnsi="Times New Roman"/>
                  <w:color w:val="000000"/>
                </w:rPr>
                <w:t>http://www.drofa.ru/44/</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1.2.5.2.9.3</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Захаров В.Б., Сонин Н.И.</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4" w:history="1">
              <w:r w:rsidRPr="00B62171">
                <w:rPr>
                  <w:rStyle w:val="a4"/>
                  <w:rFonts w:ascii="Times New Roman" w:hAnsi="Times New Roman"/>
                  <w:color w:val="000000"/>
                </w:rPr>
                <w:t>http://www.drofa.ru/44/</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1.2.5.2.9.4</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Сонин Н.И., </w:t>
            </w:r>
            <w:proofErr w:type="spellStart"/>
            <w:r w:rsidRPr="00B62171">
              <w:rPr>
                <w:rFonts w:ascii="Times New Roman" w:hAnsi="Times New Roman"/>
                <w:color w:val="000000"/>
              </w:rPr>
              <w:t>Сапин</w:t>
            </w:r>
            <w:proofErr w:type="spellEnd"/>
            <w:r w:rsidRPr="00B62171">
              <w:rPr>
                <w:rFonts w:ascii="Times New Roman" w:hAnsi="Times New Roman"/>
                <w:color w:val="000000"/>
              </w:rPr>
              <w:t xml:space="preserve"> М.Р.</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5" w:history="1">
              <w:r w:rsidRPr="00B62171">
                <w:rPr>
                  <w:rStyle w:val="a4"/>
                  <w:rFonts w:ascii="Times New Roman" w:hAnsi="Times New Roman"/>
                  <w:color w:val="000000"/>
                </w:rPr>
                <w:t>http://www.drofa.ru/44/</w:t>
              </w:r>
            </w:hyperlink>
          </w:p>
        </w:tc>
      </w:tr>
      <w:tr w:rsidR="00112F67"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1.2.5.2.9.5</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Мамонтов С.Г., Захаров В.Б., Агафонова И.Б. и др.</w:t>
            </w:r>
          </w:p>
        </w:tc>
        <w:tc>
          <w:tcPr>
            <w:tcW w:w="159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r w:rsidRPr="00B62171">
              <w:rPr>
                <w:rFonts w:ascii="Times New Roman" w:hAnsi="Times New Roman"/>
                <w:color w:val="000000"/>
              </w:rPr>
              <w:t>ООО "ДРОФА"</w:t>
            </w:r>
          </w:p>
        </w:tc>
        <w:tc>
          <w:tcPr>
            <w:tcW w:w="1985" w:type="dxa"/>
            <w:tcBorders>
              <w:top w:val="single" w:sz="4" w:space="0" w:color="auto"/>
              <w:left w:val="nil"/>
              <w:bottom w:val="single" w:sz="4" w:space="0" w:color="auto"/>
              <w:right w:val="single" w:sz="4" w:space="0" w:color="auto"/>
            </w:tcBorders>
            <w:hideMark/>
          </w:tcPr>
          <w:p w:rsidR="00112F67" w:rsidRPr="00B62171" w:rsidRDefault="00112F67" w:rsidP="00413EBF">
            <w:pPr>
              <w:spacing w:after="0" w:line="240" w:lineRule="auto"/>
              <w:ind w:left="57" w:right="57"/>
              <w:rPr>
                <w:rFonts w:ascii="Times New Roman" w:hAnsi="Times New Roman"/>
                <w:color w:val="000000"/>
              </w:rPr>
            </w:pPr>
            <w:hyperlink r:id="rId46" w:history="1">
              <w:r w:rsidRPr="00B62171">
                <w:rPr>
                  <w:rStyle w:val="a4"/>
                  <w:rFonts w:ascii="Times New Roman" w:hAnsi="Times New Roman"/>
                  <w:color w:val="000000"/>
                </w:rPr>
                <w:t>http://www.drofa.ru/44/</w:t>
              </w:r>
            </w:hyperlink>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1.2.5.2.10.1</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Т.С. Сухова, В.И. Строганов</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5 класс».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http://vgf.ru/bio2</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1.2.5.2.10.2</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Т.С. Сухова, Т.А. Дмитриева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6 класс».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http://vgf.ru/bio2</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1.2.5.2.10.3</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С.П. Шаталова, Т.С. Сухова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7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http://vgf.ru/bio2</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1.2.5.2.10.4</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А.А. Каменский, Н.Ю. Сарычева, Т.С. Сухова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8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http://vgf.ru/bio2</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1.2.5.2.10.5</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Т.С. Сухова, Н.Ю. Сарычева, С.П. Шаталова, Т.А. Дмитриева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9 класс».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http://vgf.ru/bio2</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1.2.5.2.11.1</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Сухорукова Л.Н., Кучменко В.С., Колесникова И.Я.</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5 - 6</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hyperlink r:id="rId47" w:history="1">
              <w:r w:rsidRPr="00B62171">
                <w:rPr>
                  <w:rStyle w:val="a4"/>
                  <w:rFonts w:ascii="Times New Roman" w:hAnsi="Times New Roman"/>
                  <w:color w:val="000000"/>
                </w:rPr>
                <w:t>http://spheres.ru/biology/about/630/</w:t>
              </w:r>
            </w:hyperlink>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1.2.5.2.11.2</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Сухорукова Л.Н., Кучменко В.С., Колесникова И.Я.</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hyperlink r:id="rId48" w:history="1">
              <w:r w:rsidRPr="00B62171">
                <w:rPr>
                  <w:rStyle w:val="a4"/>
                  <w:rFonts w:ascii="Times New Roman" w:hAnsi="Times New Roman"/>
                  <w:color w:val="000000"/>
                </w:rPr>
                <w:t>http://spheres.ru/biology/about/304/</w:t>
              </w:r>
            </w:hyperlink>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1.2.5.2.11.3</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Сухорукова Л.Н., Кучменко В.С., Цехмистренко Т.А.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hyperlink r:id="rId49" w:history="1">
              <w:r w:rsidRPr="00B62171">
                <w:rPr>
                  <w:rStyle w:val="a4"/>
                  <w:rFonts w:ascii="Times New Roman" w:hAnsi="Times New Roman"/>
                  <w:color w:val="000000"/>
                </w:rPr>
                <w:t>http://spheres.ru/biology/about/337/</w:t>
              </w:r>
            </w:hyperlink>
          </w:p>
        </w:tc>
      </w:tr>
      <w:tr w:rsidR="00267703" w:rsidRPr="00B62171" w:rsidTr="00B62171">
        <w:trPr>
          <w:trHeight w:val="842"/>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1.2.5.2.11.4</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Сухорукова Л.Н., Кучменко В.С.</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hyperlink r:id="rId50" w:history="1">
              <w:r w:rsidRPr="00B62171">
                <w:rPr>
                  <w:rStyle w:val="a4"/>
                  <w:rFonts w:ascii="Times New Roman" w:hAnsi="Times New Roman"/>
                  <w:color w:val="000000"/>
                </w:rPr>
                <w:t>http://spheres.ru/biology/about/431/</w:t>
              </w:r>
            </w:hyperlink>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1.2.5.2.11.1</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Сухорукова Л.Н., Кучменко В.С., Колесникова И.Я.</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5 - 6</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ОАО "Издательство" Просвещение"</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hyperlink r:id="rId51" w:history="1">
              <w:r w:rsidRPr="00B62171">
                <w:rPr>
                  <w:rStyle w:val="a4"/>
                  <w:rFonts w:ascii="Times New Roman" w:hAnsi="Times New Roman"/>
                  <w:color w:val="000000"/>
                </w:rPr>
                <w:t>http://spheres.ru/biology/about/630/</w:t>
              </w:r>
            </w:hyperlink>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1.2.5.2.12.1</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Суматохин</w:t>
            </w:r>
            <w:proofErr w:type="spellEnd"/>
            <w:r w:rsidRPr="00B62171">
              <w:rPr>
                <w:rFonts w:ascii="Times New Roman" w:hAnsi="Times New Roman"/>
                <w:color w:val="000000"/>
              </w:rPr>
              <w:t xml:space="preserve"> С.В., </w:t>
            </w:r>
            <w:proofErr w:type="spellStart"/>
            <w:r w:rsidRPr="00B62171">
              <w:rPr>
                <w:rFonts w:ascii="Times New Roman" w:hAnsi="Times New Roman"/>
                <w:color w:val="000000"/>
              </w:rPr>
              <w:t>Радионов</w:t>
            </w:r>
            <w:proofErr w:type="spellEnd"/>
            <w:r w:rsidRPr="00B62171">
              <w:rPr>
                <w:rFonts w:ascii="Times New Roman" w:hAnsi="Times New Roman"/>
                <w:color w:val="000000"/>
              </w:rPr>
              <w:t xml:space="preserve"> В.Н.</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учебник для 5 класса"</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5</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"БИНОМ. Лаборатория знаний"</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http://1bz.ru/books/387/7659/</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1.2.5.2.12.2</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Беркинблит</w:t>
            </w:r>
            <w:proofErr w:type="spellEnd"/>
            <w:r w:rsidRPr="00B62171">
              <w:rPr>
                <w:rFonts w:ascii="Times New Roman" w:hAnsi="Times New Roman"/>
                <w:color w:val="000000"/>
              </w:rPr>
              <w:t xml:space="preserve"> М.Б., Глаголев С.М., Малеева Ю.В., Чуб В.В.</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учебник для 6 класса"</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6</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"БИНОМ. Лаборатория знаний"</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http://1bz.ru/books/387/7659/</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1.2.5.2.12.3</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Беркинблит</w:t>
            </w:r>
            <w:proofErr w:type="spellEnd"/>
            <w:r w:rsidRPr="00B62171">
              <w:rPr>
                <w:rFonts w:ascii="Times New Roman" w:hAnsi="Times New Roman"/>
                <w:color w:val="000000"/>
              </w:rPr>
              <w:t xml:space="preserve"> М.Б., Глаголев С.М., Чуб В.В.</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учебник для 7 класса" в 2-х частях</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"БИНОМ. Лаборатория знаний"</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Ч.1 http://1bz.ru/books/387/7746/</w:t>
            </w:r>
            <w:r w:rsidRPr="00B62171">
              <w:rPr>
                <w:rFonts w:ascii="Times New Roman" w:hAnsi="Times New Roman"/>
                <w:color w:val="000000"/>
              </w:rPr>
              <w:br/>
              <w:t>Ч.2 http://1bz.ru/book</w:t>
            </w:r>
            <w:r w:rsidRPr="00B62171">
              <w:rPr>
                <w:rFonts w:ascii="Times New Roman" w:hAnsi="Times New Roman"/>
                <w:color w:val="000000"/>
              </w:rPr>
              <w:lastRenderedPageBreak/>
              <w:t>s/387/7747/</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lastRenderedPageBreak/>
              <w:t>1.2.5.2.12.4</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Беркинблит</w:t>
            </w:r>
            <w:proofErr w:type="spellEnd"/>
            <w:r w:rsidRPr="00B62171">
              <w:rPr>
                <w:rFonts w:ascii="Times New Roman" w:hAnsi="Times New Roman"/>
                <w:color w:val="000000"/>
              </w:rPr>
              <w:t xml:space="preserve"> М.Б., Мартьянов А.А., </w:t>
            </w:r>
            <w:proofErr w:type="spellStart"/>
            <w:r w:rsidRPr="00B62171">
              <w:rPr>
                <w:rFonts w:ascii="Times New Roman" w:hAnsi="Times New Roman"/>
                <w:color w:val="000000"/>
              </w:rPr>
              <w:t>Парнес</w:t>
            </w:r>
            <w:proofErr w:type="spellEnd"/>
            <w:r w:rsidRPr="00B62171">
              <w:rPr>
                <w:rFonts w:ascii="Times New Roman" w:hAnsi="Times New Roman"/>
                <w:color w:val="000000"/>
              </w:rPr>
              <w:t xml:space="preserve"> Е.Я., Тарасова О.С., Чуб В.В.</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учебник для 8 класса" в 2-х частях</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"БИНОМ. Лаборатория знаний"</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Ч.1 http://1bz.ru/books/387/7819/</w:t>
            </w:r>
            <w:r w:rsidRPr="00B62171">
              <w:rPr>
                <w:rFonts w:ascii="Times New Roman" w:hAnsi="Times New Roman"/>
                <w:color w:val="000000"/>
              </w:rPr>
              <w:br/>
              <w:t>Ч.2 http://1bz.ru/books/387/7826/</w:t>
            </w:r>
          </w:p>
        </w:tc>
      </w:tr>
      <w:tr w:rsidR="00267703"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1.2.5.2.12.5</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proofErr w:type="spellStart"/>
            <w:r w:rsidRPr="00B62171">
              <w:rPr>
                <w:rFonts w:ascii="Times New Roman" w:hAnsi="Times New Roman"/>
                <w:color w:val="000000"/>
              </w:rPr>
              <w:t>Беркинблит</w:t>
            </w:r>
            <w:proofErr w:type="spellEnd"/>
            <w:r w:rsidRPr="00B62171">
              <w:rPr>
                <w:rFonts w:ascii="Times New Roman" w:hAnsi="Times New Roman"/>
                <w:color w:val="000000"/>
              </w:rPr>
              <w:t xml:space="preserve"> М.Б., Глаголев С.М., Волкова П.А.</w:t>
            </w:r>
          </w:p>
        </w:tc>
        <w:tc>
          <w:tcPr>
            <w:tcW w:w="159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учебник для 9 класса"</w:t>
            </w:r>
          </w:p>
        </w:tc>
        <w:tc>
          <w:tcPr>
            <w:tcW w:w="960"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ООО "БИНОМ. Лаборатория знаний"</w:t>
            </w:r>
          </w:p>
        </w:tc>
        <w:tc>
          <w:tcPr>
            <w:tcW w:w="1985" w:type="dxa"/>
            <w:tcBorders>
              <w:top w:val="single" w:sz="4" w:space="0" w:color="auto"/>
              <w:left w:val="nil"/>
              <w:bottom w:val="single" w:sz="4" w:space="0" w:color="auto"/>
              <w:right w:val="single" w:sz="4" w:space="0" w:color="auto"/>
            </w:tcBorders>
            <w:hideMark/>
          </w:tcPr>
          <w:p w:rsidR="00267703" w:rsidRPr="00B62171" w:rsidRDefault="00267703" w:rsidP="00413EBF">
            <w:pPr>
              <w:spacing w:after="0" w:line="240" w:lineRule="auto"/>
              <w:ind w:left="57" w:right="57"/>
              <w:rPr>
                <w:rFonts w:ascii="Times New Roman" w:hAnsi="Times New Roman"/>
                <w:color w:val="000000"/>
              </w:rPr>
            </w:pPr>
            <w:r w:rsidRPr="00B62171">
              <w:rPr>
                <w:rFonts w:ascii="Times New Roman" w:hAnsi="Times New Roman"/>
                <w:color w:val="000000"/>
              </w:rPr>
              <w:t>http://1bz.ru/books/387/7863/</w:t>
            </w:r>
          </w:p>
        </w:tc>
      </w:tr>
      <w:tr w:rsidR="00A224BB"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1.2.5.2.13.6</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Т.С. Сухова, В.И. Строганов</w:t>
            </w:r>
          </w:p>
        </w:tc>
        <w:tc>
          <w:tcPr>
            <w:tcW w:w="159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5–6 классы».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5-6</w:t>
            </w:r>
          </w:p>
        </w:tc>
        <w:tc>
          <w:tcPr>
            <w:tcW w:w="170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A224BB"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1.2.5.2.13.7</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И.Н. Пономарёва, О.А. Корнилова, В.С. Кучменко. Под ред. И.Н. Пономарёвой</w:t>
            </w:r>
          </w:p>
        </w:tc>
        <w:tc>
          <w:tcPr>
            <w:tcW w:w="159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7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7</w:t>
            </w:r>
          </w:p>
        </w:tc>
        <w:tc>
          <w:tcPr>
            <w:tcW w:w="170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A224BB"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1.2.5.2.13.8</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В.М. Константинов, В.Г. Бабенко, В.С. Кучменко. Под ред. В.М. Константинова</w:t>
            </w:r>
          </w:p>
        </w:tc>
        <w:tc>
          <w:tcPr>
            <w:tcW w:w="159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8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8</w:t>
            </w:r>
          </w:p>
        </w:tc>
        <w:tc>
          <w:tcPr>
            <w:tcW w:w="170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A224BB" w:rsidRPr="00B62171" w:rsidTr="00B62171">
        <w:trPr>
          <w:trHeight w:val="911"/>
        </w:trPr>
        <w:tc>
          <w:tcPr>
            <w:tcW w:w="1456" w:type="dxa"/>
            <w:tcBorders>
              <w:top w:val="single" w:sz="4" w:space="0" w:color="auto"/>
              <w:left w:val="single" w:sz="4" w:space="0" w:color="auto"/>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1.2.5.2.13.9</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 xml:space="preserve">А.Г. </w:t>
            </w:r>
            <w:proofErr w:type="spellStart"/>
            <w:r w:rsidRPr="00B62171">
              <w:rPr>
                <w:rFonts w:ascii="Times New Roman" w:hAnsi="Times New Roman"/>
                <w:color w:val="000000"/>
              </w:rPr>
              <w:t>Драгомилов</w:t>
            </w:r>
            <w:proofErr w:type="spellEnd"/>
            <w:r w:rsidRPr="00B62171">
              <w:rPr>
                <w:rFonts w:ascii="Times New Roman" w:hAnsi="Times New Roman"/>
                <w:color w:val="000000"/>
              </w:rPr>
              <w:t>, Р.Д. Маш</w:t>
            </w:r>
          </w:p>
        </w:tc>
        <w:tc>
          <w:tcPr>
            <w:tcW w:w="159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9 класс». Учебник для учащихся общеобразовательных организаций</w:t>
            </w:r>
          </w:p>
        </w:tc>
        <w:tc>
          <w:tcPr>
            <w:tcW w:w="960"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9</w:t>
            </w:r>
          </w:p>
        </w:tc>
        <w:tc>
          <w:tcPr>
            <w:tcW w:w="170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r w:rsidR="00A224BB" w:rsidRPr="00B62171" w:rsidTr="00B62171">
        <w:trPr>
          <w:trHeight w:val="1286"/>
        </w:trPr>
        <w:tc>
          <w:tcPr>
            <w:tcW w:w="1456" w:type="dxa"/>
            <w:tcBorders>
              <w:top w:val="single" w:sz="4" w:space="0" w:color="auto"/>
              <w:left w:val="single" w:sz="4" w:space="0" w:color="auto"/>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1.2.5.2.13.6</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Т.С. Сухова, В.И. Строганов</w:t>
            </w:r>
          </w:p>
        </w:tc>
        <w:tc>
          <w:tcPr>
            <w:tcW w:w="159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«Биология. 5–6 классы». Учебник для учащихся общеобразовательных учреждений</w:t>
            </w:r>
          </w:p>
        </w:tc>
        <w:tc>
          <w:tcPr>
            <w:tcW w:w="960"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5-6</w:t>
            </w:r>
          </w:p>
        </w:tc>
        <w:tc>
          <w:tcPr>
            <w:tcW w:w="1701"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ООО Издательский центр "ВЕНТАНА-ГРАФ"</w:t>
            </w:r>
          </w:p>
        </w:tc>
        <w:tc>
          <w:tcPr>
            <w:tcW w:w="1985" w:type="dxa"/>
            <w:tcBorders>
              <w:top w:val="single" w:sz="4" w:space="0" w:color="auto"/>
              <w:left w:val="nil"/>
              <w:bottom w:val="single" w:sz="4" w:space="0" w:color="auto"/>
              <w:right w:val="single" w:sz="4" w:space="0" w:color="auto"/>
            </w:tcBorders>
            <w:hideMark/>
          </w:tcPr>
          <w:p w:rsidR="00A224BB" w:rsidRPr="00B62171" w:rsidRDefault="00A224BB" w:rsidP="00413EBF">
            <w:pPr>
              <w:spacing w:after="0" w:line="240" w:lineRule="auto"/>
              <w:ind w:left="57" w:right="57"/>
              <w:rPr>
                <w:rFonts w:ascii="Times New Roman" w:hAnsi="Times New Roman"/>
                <w:color w:val="000000"/>
              </w:rPr>
            </w:pPr>
            <w:r w:rsidRPr="00B62171">
              <w:rPr>
                <w:rFonts w:ascii="Times New Roman" w:hAnsi="Times New Roman"/>
                <w:color w:val="000000"/>
              </w:rPr>
              <w:t>http://vgf.ru/bioP</w:t>
            </w:r>
          </w:p>
        </w:tc>
      </w:tr>
    </w:tbl>
    <w:p w:rsidR="00EF609B" w:rsidRPr="00B62171" w:rsidRDefault="00EF609B" w:rsidP="00413EBF">
      <w:pPr>
        <w:tabs>
          <w:tab w:val="left" w:pos="567"/>
        </w:tabs>
        <w:spacing w:after="0" w:line="240" w:lineRule="auto"/>
        <w:ind w:left="57" w:right="57" w:firstLine="720"/>
        <w:jc w:val="both"/>
        <w:rPr>
          <w:rFonts w:ascii="Times New Roman" w:hAnsi="Times New Roman"/>
          <w:sz w:val="26"/>
          <w:szCs w:val="26"/>
        </w:rPr>
      </w:pPr>
    </w:p>
    <w:p w:rsidR="00245931" w:rsidRPr="00B62171" w:rsidRDefault="00443222" w:rsidP="00413EBF">
      <w:pPr>
        <w:tabs>
          <w:tab w:val="left" w:pos="567"/>
        </w:tabs>
        <w:spacing w:after="0" w:line="240" w:lineRule="auto"/>
        <w:ind w:left="57" w:right="57" w:firstLine="720"/>
        <w:jc w:val="both"/>
        <w:rPr>
          <w:rFonts w:ascii="Times New Roman" w:hAnsi="Times New Roman"/>
          <w:sz w:val="26"/>
          <w:szCs w:val="26"/>
        </w:rPr>
      </w:pPr>
      <w:r w:rsidRPr="00B62171">
        <w:rPr>
          <w:rFonts w:ascii="Times New Roman" w:hAnsi="Times New Roman"/>
          <w:sz w:val="26"/>
          <w:szCs w:val="26"/>
        </w:rPr>
        <w:lastRenderedPageBreak/>
        <w:t xml:space="preserve">Учебники рекомендуемые к использованию при реализации программ основного общего образования </w:t>
      </w:r>
      <w:r w:rsidR="00245931" w:rsidRPr="00B62171">
        <w:rPr>
          <w:rFonts w:ascii="Times New Roman" w:hAnsi="Times New Roman"/>
          <w:sz w:val="26"/>
          <w:szCs w:val="26"/>
        </w:rPr>
        <w:t>представлен</w:t>
      </w:r>
      <w:r w:rsidRPr="00B62171">
        <w:rPr>
          <w:rFonts w:ascii="Times New Roman" w:hAnsi="Times New Roman"/>
          <w:sz w:val="26"/>
          <w:szCs w:val="26"/>
        </w:rPr>
        <w:t>ы</w:t>
      </w:r>
      <w:r w:rsidR="00245931" w:rsidRPr="00B62171">
        <w:rPr>
          <w:rFonts w:ascii="Times New Roman" w:hAnsi="Times New Roman"/>
          <w:sz w:val="26"/>
          <w:szCs w:val="26"/>
        </w:rPr>
        <w:t xml:space="preserve"> </w:t>
      </w:r>
      <w:r w:rsidR="00A32964" w:rsidRPr="00B62171">
        <w:rPr>
          <w:rFonts w:ascii="Times New Roman" w:hAnsi="Times New Roman"/>
          <w:sz w:val="26"/>
          <w:szCs w:val="26"/>
        </w:rPr>
        <w:t>13</w:t>
      </w:r>
      <w:r w:rsidR="00245931" w:rsidRPr="00B62171">
        <w:rPr>
          <w:rFonts w:ascii="Times New Roman" w:hAnsi="Times New Roman"/>
          <w:sz w:val="26"/>
          <w:szCs w:val="26"/>
        </w:rPr>
        <w:t xml:space="preserve"> </w:t>
      </w:r>
      <w:r w:rsidR="00A32964" w:rsidRPr="00B62171">
        <w:rPr>
          <w:rFonts w:ascii="Times New Roman" w:hAnsi="Times New Roman"/>
          <w:sz w:val="26"/>
          <w:szCs w:val="26"/>
        </w:rPr>
        <w:t>авторск</w:t>
      </w:r>
      <w:r w:rsidRPr="00B62171">
        <w:rPr>
          <w:rFonts w:ascii="Times New Roman" w:hAnsi="Times New Roman"/>
          <w:sz w:val="26"/>
          <w:szCs w:val="26"/>
        </w:rPr>
        <w:t xml:space="preserve">ими </w:t>
      </w:r>
      <w:r w:rsidR="00A32964" w:rsidRPr="00B62171">
        <w:rPr>
          <w:rFonts w:ascii="Times New Roman" w:hAnsi="Times New Roman"/>
          <w:sz w:val="26"/>
          <w:szCs w:val="26"/>
        </w:rPr>
        <w:t>лини</w:t>
      </w:r>
      <w:r w:rsidRPr="00B62171">
        <w:rPr>
          <w:rFonts w:ascii="Times New Roman" w:hAnsi="Times New Roman"/>
          <w:sz w:val="26"/>
          <w:szCs w:val="26"/>
        </w:rPr>
        <w:t>ями</w:t>
      </w:r>
      <w:r w:rsidR="00245931" w:rsidRPr="00B62171">
        <w:rPr>
          <w:rFonts w:ascii="Times New Roman" w:hAnsi="Times New Roman"/>
          <w:sz w:val="26"/>
          <w:szCs w:val="26"/>
        </w:rPr>
        <w:t>:</w:t>
      </w:r>
      <w:r w:rsidR="00245931" w:rsidRPr="00B62171">
        <w:rPr>
          <w:rFonts w:ascii="Times New Roman" w:hAnsi="Times New Roman"/>
          <w:color w:val="000000"/>
          <w:sz w:val="26"/>
          <w:szCs w:val="26"/>
        </w:rPr>
        <w:t xml:space="preserve"> </w:t>
      </w:r>
      <w:r w:rsidR="00C82873" w:rsidRPr="00B62171">
        <w:rPr>
          <w:rFonts w:ascii="Times New Roman" w:hAnsi="Times New Roman"/>
          <w:color w:val="000000"/>
          <w:sz w:val="26"/>
          <w:szCs w:val="26"/>
        </w:rPr>
        <w:t>А.И.</w:t>
      </w:r>
      <w:r w:rsidRPr="00B62171">
        <w:rPr>
          <w:rFonts w:ascii="Times New Roman" w:hAnsi="Times New Roman"/>
          <w:color w:val="000000"/>
          <w:sz w:val="26"/>
          <w:szCs w:val="26"/>
        </w:rPr>
        <w:t> </w:t>
      </w:r>
      <w:r w:rsidR="00C82873" w:rsidRPr="00B62171">
        <w:rPr>
          <w:rFonts w:ascii="Times New Roman" w:hAnsi="Times New Roman"/>
          <w:color w:val="000000"/>
          <w:sz w:val="26"/>
          <w:szCs w:val="26"/>
        </w:rPr>
        <w:t xml:space="preserve">Никишов </w:t>
      </w:r>
      <w:r w:rsidR="00245931" w:rsidRPr="00B62171">
        <w:rPr>
          <w:rFonts w:ascii="Times New Roman" w:hAnsi="Times New Roman"/>
          <w:color w:val="000000"/>
          <w:sz w:val="26"/>
          <w:szCs w:val="26"/>
        </w:rPr>
        <w:t>(</w:t>
      </w:r>
      <w:r w:rsidR="00C82873" w:rsidRPr="00B62171">
        <w:rPr>
          <w:rFonts w:ascii="Times New Roman" w:hAnsi="Times New Roman"/>
          <w:color w:val="000000"/>
          <w:sz w:val="26"/>
          <w:szCs w:val="26"/>
        </w:rPr>
        <w:t>Гуманитарный издательский центр «ВЛАДОС»</w:t>
      </w:r>
      <w:r w:rsidR="00245931" w:rsidRPr="00B62171">
        <w:rPr>
          <w:rFonts w:ascii="Times New Roman" w:hAnsi="Times New Roman"/>
          <w:color w:val="000000"/>
          <w:sz w:val="26"/>
          <w:szCs w:val="26"/>
        </w:rPr>
        <w:t xml:space="preserve">); </w:t>
      </w:r>
      <w:r w:rsidR="00C82873" w:rsidRPr="00B62171">
        <w:rPr>
          <w:rFonts w:ascii="Times New Roman" w:hAnsi="Times New Roman"/>
          <w:color w:val="000000"/>
          <w:sz w:val="26"/>
          <w:szCs w:val="26"/>
        </w:rPr>
        <w:t>В.В. Пасечник</w:t>
      </w:r>
      <w:r w:rsidR="00245931" w:rsidRPr="00B62171">
        <w:rPr>
          <w:rFonts w:ascii="Times New Roman" w:hAnsi="Times New Roman"/>
          <w:color w:val="000000"/>
          <w:sz w:val="26"/>
          <w:szCs w:val="26"/>
        </w:rPr>
        <w:t xml:space="preserve"> (</w:t>
      </w:r>
      <w:r w:rsidR="00C82873" w:rsidRPr="00B62171">
        <w:rPr>
          <w:rFonts w:ascii="Times New Roman" w:hAnsi="Times New Roman"/>
          <w:color w:val="000000"/>
          <w:sz w:val="26"/>
          <w:szCs w:val="26"/>
        </w:rPr>
        <w:t>ООО «ДРОФА»</w:t>
      </w:r>
      <w:r w:rsidR="00245931" w:rsidRPr="00B62171">
        <w:rPr>
          <w:rFonts w:ascii="Times New Roman" w:hAnsi="Times New Roman"/>
          <w:color w:val="000000"/>
          <w:sz w:val="26"/>
          <w:szCs w:val="26"/>
        </w:rPr>
        <w:t xml:space="preserve">); </w:t>
      </w:r>
      <w:r w:rsidR="006B758A" w:rsidRPr="00B62171">
        <w:rPr>
          <w:rFonts w:ascii="Times New Roman" w:hAnsi="Times New Roman"/>
          <w:color w:val="000000"/>
          <w:sz w:val="26"/>
          <w:szCs w:val="26"/>
        </w:rPr>
        <w:t xml:space="preserve">В.В. Пасечник </w:t>
      </w:r>
      <w:r w:rsidR="00245931" w:rsidRPr="00B62171">
        <w:rPr>
          <w:rFonts w:ascii="Times New Roman" w:hAnsi="Times New Roman"/>
          <w:color w:val="000000"/>
          <w:sz w:val="26"/>
          <w:szCs w:val="26"/>
        </w:rPr>
        <w:t>(</w:t>
      </w:r>
      <w:r w:rsidR="006B758A" w:rsidRPr="00B62171">
        <w:rPr>
          <w:rFonts w:ascii="Times New Roman" w:hAnsi="Times New Roman"/>
          <w:color w:val="000000"/>
          <w:sz w:val="26"/>
          <w:szCs w:val="26"/>
        </w:rPr>
        <w:t>ОАО Издательство «Просвещение»</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Н.И.</w:t>
      </w:r>
      <w:r w:rsidRPr="00B62171">
        <w:rPr>
          <w:rFonts w:ascii="Times New Roman" w:hAnsi="Times New Roman"/>
          <w:color w:val="000000"/>
          <w:sz w:val="26"/>
          <w:szCs w:val="26"/>
        </w:rPr>
        <w:t> </w:t>
      </w:r>
      <w:r w:rsidR="008A79AD" w:rsidRPr="00B62171">
        <w:rPr>
          <w:rFonts w:ascii="Times New Roman" w:hAnsi="Times New Roman"/>
          <w:color w:val="000000"/>
          <w:sz w:val="26"/>
          <w:szCs w:val="26"/>
        </w:rPr>
        <w:t>Романова</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Издательство «Русское слово»</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Н.И. Сонин</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ООО «ДРОФА»</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В.И.</w:t>
      </w:r>
      <w:r w:rsidRPr="00B62171">
        <w:rPr>
          <w:rFonts w:ascii="Times New Roman" w:hAnsi="Times New Roman"/>
          <w:color w:val="000000"/>
          <w:sz w:val="26"/>
          <w:szCs w:val="26"/>
        </w:rPr>
        <w:t> </w:t>
      </w:r>
      <w:proofErr w:type="spellStart"/>
      <w:r w:rsidR="008A79AD" w:rsidRPr="00B62171">
        <w:rPr>
          <w:rFonts w:ascii="Times New Roman" w:hAnsi="Times New Roman"/>
          <w:color w:val="000000"/>
          <w:sz w:val="26"/>
          <w:szCs w:val="26"/>
        </w:rPr>
        <w:t>Сивоглазов</w:t>
      </w:r>
      <w:proofErr w:type="spellEnd"/>
      <w:r w:rsidR="008A79AD" w:rsidRPr="00B62171">
        <w:rPr>
          <w:rFonts w:ascii="Times New Roman" w:hAnsi="Times New Roman"/>
          <w:color w:val="000000"/>
          <w:sz w:val="26"/>
          <w:szCs w:val="26"/>
        </w:rPr>
        <w:t xml:space="preserve"> (ООО «ДРОФА»); И.Н. Пономарева</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ООО Издательский центр «ВЕНТАНА-ГРАФ»</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 xml:space="preserve">Д.И. </w:t>
      </w:r>
      <w:proofErr w:type="spellStart"/>
      <w:r w:rsidR="008A79AD" w:rsidRPr="00B62171">
        <w:rPr>
          <w:rFonts w:ascii="Times New Roman" w:hAnsi="Times New Roman"/>
          <w:color w:val="000000"/>
          <w:sz w:val="26"/>
          <w:szCs w:val="26"/>
        </w:rPr>
        <w:t>Рокотова</w:t>
      </w:r>
      <w:proofErr w:type="spellEnd"/>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Издательство «Академкнига/Учебник»</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Т.С.</w:t>
      </w:r>
      <w:r w:rsidRPr="00B62171">
        <w:rPr>
          <w:rFonts w:ascii="Times New Roman" w:hAnsi="Times New Roman"/>
          <w:color w:val="000000"/>
          <w:sz w:val="26"/>
          <w:szCs w:val="26"/>
        </w:rPr>
        <w:t> </w:t>
      </w:r>
      <w:r w:rsidR="008A79AD" w:rsidRPr="00B62171">
        <w:rPr>
          <w:rFonts w:ascii="Times New Roman" w:hAnsi="Times New Roman"/>
          <w:color w:val="000000"/>
          <w:sz w:val="26"/>
          <w:szCs w:val="26"/>
        </w:rPr>
        <w:t>Сухова (под редакцией И.Н. Понамаревой)</w:t>
      </w:r>
      <w:r w:rsidR="00245931" w:rsidRPr="00B62171">
        <w:rPr>
          <w:rFonts w:ascii="Times New Roman" w:hAnsi="Times New Roman"/>
          <w:color w:val="000000"/>
          <w:sz w:val="26"/>
          <w:szCs w:val="26"/>
        </w:rPr>
        <w:t xml:space="preserve"> </w:t>
      </w:r>
      <w:r w:rsidR="008A79AD" w:rsidRPr="00B62171">
        <w:rPr>
          <w:rFonts w:ascii="Times New Roman" w:hAnsi="Times New Roman"/>
          <w:color w:val="000000"/>
          <w:sz w:val="26"/>
          <w:szCs w:val="26"/>
        </w:rPr>
        <w:t>(ООО Издательский центр «ВЕНТАНА-ГРАФ»)</w:t>
      </w:r>
      <w:r w:rsidR="00092607" w:rsidRPr="00B62171">
        <w:rPr>
          <w:rFonts w:ascii="Times New Roman" w:hAnsi="Times New Roman"/>
          <w:color w:val="000000"/>
          <w:sz w:val="26"/>
          <w:szCs w:val="26"/>
        </w:rPr>
        <w:t xml:space="preserve">; </w:t>
      </w:r>
      <w:r w:rsidR="00A32964" w:rsidRPr="00B62171">
        <w:rPr>
          <w:rFonts w:ascii="Times New Roman" w:hAnsi="Times New Roman"/>
          <w:color w:val="000000"/>
          <w:sz w:val="26"/>
          <w:szCs w:val="26"/>
        </w:rPr>
        <w:t xml:space="preserve">Т.С. Сухова (ООО Издательский центр «ВЕНТАНА-ГРАФ»); </w:t>
      </w:r>
      <w:r w:rsidR="00092607" w:rsidRPr="00B62171">
        <w:rPr>
          <w:rFonts w:ascii="Times New Roman" w:hAnsi="Times New Roman"/>
          <w:color w:val="000000"/>
          <w:sz w:val="26"/>
          <w:szCs w:val="26"/>
        </w:rPr>
        <w:t>Л.Н</w:t>
      </w:r>
      <w:r w:rsidR="00245931" w:rsidRPr="00B62171">
        <w:rPr>
          <w:rFonts w:ascii="Times New Roman" w:hAnsi="Times New Roman"/>
          <w:color w:val="000000"/>
          <w:sz w:val="26"/>
          <w:szCs w:val="26"/>
        </w:rPr>
        <w:t>.</w:t>
      </w:r>
      <w:r w:rsidR="00092607" w:rsidRPr="00B62171">
        <w:rPr>
          <w:rFonts w:ascii="Times New Roman" w:hAnsi="Times New Roman"/>
          <w:color w:val="000000"/>
          <w:sz w:val="26"/>
          <w:szCs w:val="26"/>
        </w:rPr>
        <w:t> Сухорукова (ОАО Издательство «Просвещение»)</w:t>
      </w:r>
      <w:r w:rsidR="00635A71" w:rsidRPr="00B62171">
        <w:rPr>
          <w:rFonts w:ascii="Times New Roman" w:hAnsi="Times New Roman"/>
          <w:color w:val="000000"/>
          <w:sz w:val="26"/>
          <w:szCs w:val="26"/>
        </w:rPr>
        <w:t xml:space="preserve">; М.Б. </w:t>
      </w:r>
      <w:proofErr w:type="spellStart"/>
      <w:r w:rsidR="00635A71" w:rsidRPr="00B62171">
        <w:rPr>
          <w:rFonts w:ascii="Times New Roman" w:hAnsi="Times New Roman"/>
          <w:color w:val="000000"/>
          <w:sz w:val="26"/>
          <w:szCs w:val="26"/>
        </w:rPr>
        <w:t>Беркинблинт</w:t>
      </w:r>
      <w:proofErr w:type="spellEnd"/>
      <w:r w:rsidR="00245931" w:rsidRPr="00B62171">
        <w:rPr>
          <w:rFonts w:ascii="Times New Roman" w:hAnsi="Times New Roman"/>
          <w:sz w:val="26"/>
          <w:szCs w:val="26"/>
        </w:rPr>
        <w:t xml:space="preserve"> </w:t>
      </w:r>
      <w:r w:rsidR="00635A71" w:rsidRPr="00B62171">
        <w:rPr>
          <w:rFonts w:ascii="Times New Roman" w:hAnsi="Times New Roman"/>
          <w:sz w:val="26"/>
          <w:szCs w:val="26"/>
        </w:rPr>
        <w:t>(Издательство «</w:t>
      </w:r>
      <w:r w:rsidR="00635A71" w:rsidRPr="00B62171">
        <w:rPr>
          <w:rFonts w:ascii="Times New Roman" w:hAnsi="Times New Roman"/>
          <w:caps/>
          <w:sz w:val="26"/>
          <w:szCs w:val="26"/>
        </w:rPr>
        <w:t>Бином</w:t>
      </w:r>
      <w:r w:rsidR="00635A71" w:rsidRPr="00B62171">
        <w:rPr>
          <w:rFonts w:ascii="Times New Roman" w:hAnsi="Times New Roman"/>
          <w:sz w:val="26"/>
          <w:szCs w:val="26"/>
        </w:rPr>
        <w:t>. Лаборатория знаний»)</w:t>
      </w:r>
      <w:r w:rsidR="00A32964" w:rsidRPr="00B62171">
        <w:rPr>
          <w:rFonts w:ascii="Times New Roman" w:hAnsi="Times New Roman"/>
          <w:sz w:val="26"/>
          <w:szCs w:val="26"/>
        </w:rPr>
        <w:t>.</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 рамках внедрения федерального государственного образовательного стандарта основного общего образования для основной школы — 5-9-е классы издательствами «ВЕНТАНА-ГРАФ» и «Дрофа» подготовлены концентрические и линейные варианты учебно-методических комплектов.</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Издательский центр «ВЕНТАНА-ГРАФ» представлен следующими вариантами учебников по биологии:</w:t>
      </w:r>
    </w:p>
    <w:p w:rsidR="00405425" w:rsidRPr="00B62171" w:rsidRDefault="00405425" w:rsidP="00C839B1">
      <w:pPr>
        <w:tabs>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I Вариант (концентрический вариант):</w:t>
      </w:r>
    </w:p>
    <w:p w:rsidR="00405425" w:rsidRPr="00B62171" w:rsidRDefault="00405425" w:rsidP="00C839B1">
      <w:pPr>
        <w:pStyle w:val="a5"/>
        <w:numPr>
          <w:ilvl w:val="0"/>
          <w:numId w:val="22"/>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Пономарёва И.Н., Николаев И.В., Корнилова О.А. Биология. 5 класс (« Введение в биологию»).</w:t>
      </w:r>
    </w:p>
    <w:p w:rsidR="00405425" w:rsidRPr="00B62171" w:rsidRDefault="00405425" w:rsidP="00C839B1">
      <w:pPr>
        <w:pStyle w:val="a5"/>
        <w:numPr>
          <w:ilvl w:val="0"/>
          <w:numId w:val="22"/>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Пономарёва И.Н., Корнилова О.А., Кучменко В.С. Биология. 6 класс («Растения»).</w:t>
      </w:r>
    </w:p>
    <w:p w:rsidR="00405425" w:rsidRPr="00B62171" w:rsidRDefault="00405425" w:rsidP="00C839B1">
      <w:pPr>
        <w:pStyle w:val="a5"/>
        <w:numPr>
          <w:ilvl w:val="0"/>
          <w:numId w:val="22"/>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Константинов В.М., Бабенко В.Г., Кучменко В.С. Биология. 7 класс («Животные»).</w:t>
      </w:r>
    </w:p>
    <w:p w:rsidR="00405425" w:rsidRPr="00B62171" w:rsidRDefault="00405425" w:rsidP="00C839B1">
      <w:pPr>
        <w:pStyle w:val="a5"/>
        <w:numPr>
          <w:ilvl w:val="0"/>
          <w:numId w:val="22"/>
        </w:numPr>
        <w:tabs>
          <w:tab w:val="left" w:pos="851"/>
          <w:tab w:val="left" w:pos="993"/>
        </w:tabs>
        <w:spacing w:after="0" w:line="240" w:lineRule="auto"/>
        <w:ind w:left="57" w:right="57" w:firstLine="709"/>
        <w:jc w:val="both"/>
        <w:rPr>
          <w:rFonts w:ascii="Times New Roman" w:hAnsi="Times New Roman"/>
          <w:sz w:val="26"/>
          <w:szCs w:val="26"/>
        </w:rPr>
      </w:pPr>
      <w:proofErr w:type="spellStart"/>
      <w:r w:rsidRPr="00B62171">
        <w:rPr>
          <w:rFonts w:ascii="Times New Roman" w:hAnsi="Times New Roman"/>
          <w:sz w:val="26"/>
          <w:szCs w:val="26"/>
        </w:rPr>
        <w:t>Драгомилов</w:t>
      </w:r>
      <w:proofErr w:type="spellEnd"/>
      <w:r w:rsidRPr="00B62171">
        <w:rPr>
          <w:rFonts w:ascii="Times New Roman" w:hAnsi="Times New Roman"/>
          <w:sz w:val="26"/>
          <w:szCs w:val="26"/>
        </w:rPr>
        <w:t xml:space="preserve"> А.Г., Маш Р.Д. Биология. 8 класс («Человек и его здоровье»).</w:t>
      </w:r>
    </w:p>
    <w:p w:rsidR="00405425" w:rsidRPr="00B62171" w:rsidRDefault="00405425" w:rsidP="00C839B1">
      <w:pPr>
        <w:pStyle w:val="a5"/>
        <w:numPr>
          <w:ilvl w:val="0"/>
          <w:numId w:val="22"/>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Пономарёва И.Н., Корнилова О.А., Чернова Н.М. Биология. 9 класс («Общие биологические закономерности»).</w:t>
      </w:r>
    </w:p>
    <w:p w:rsidR="00405425" w:rsidRPr="00B62171" w:rsidRDefault="00405425" w:rsidP="00C839B1">
      <w:pPr>
        <w:pStyle w:val="LTGliederung1"/>
        <w:spacing w:before="0" w:line="240" w:lineRule="auto"/>
        <w:ind w:left="57" w:right="57" w:firstLine="709"/>
        <w:jc w:val="both"/>
        <w:rPr>
          <w:rFonts w:ascii="Times New Roman" w:eastAsia="Lucida Sans Unicode" w:hAnsi="Times New Roman"/>
          <w:color w:val="auto"/>
          <w:kern w:val="2"/>
          <w:sz w:val="26"/>
          <w:szCs w:val="26"/>
        </w:rPr>
      </w:pPr>
      <w:r w:rsidRPr="00B62171">
        <w:rPr>
          <w:rFonts w:ascii="Times New Roman" w:hAnsi="Times New Roman"/>
          <w:color w:val="auto"/>
          <w:sz w:val="26"/>
          <w:szCs w:val="26"/>
        </w:rPr>
        <w:t>Учебно-методический комплекс</w:t>
      </w:r>
      <w:r w:rsidRPr="00B62171">
        <w:rPr>
          <w:rFonts w:ascii="Times New Roman" w:eastAsia="Lucida Sans Unicode" w:hAnsi="Times New Roman"/>
          <w:color w:val="auto"/>
          <w:kern w:val="2"/>
          <w:sz w:val="26"/>
          <w:szCs w:val="26"/>
        </w:rPr>
        <w:t xml:space="preserve"> включает: программу, учебник, рабочую тетрадь, методическое пособие для учителя, мультимедийное приложение. </w:t>
      </w:r>
    </w:p>
    <w:p w:rsidR="00405425" w:rsidRPr="00B62171" w:rsidRDefault="00405425" w:rsidP="00C839B1">
      <w:pPr>
        <w:tabs>
          <w:tab w:val="left" w:pos="993"/>
        </w:tabs>
        <w:spacing w:after="0" w:line="240" w:lineRule="auto"/>
        <w:ind w:left="57" w:right="57" w:firstLine="709"/>
        <w:jc w:val="both"/>
        <w:rPr>
          <w:rFonts w:ascii="Times New Roman" w:hAnsi="Times New Roman"/>
          <w:b/>
          <w:sz w:val="26"/>
          <w:szCs w:val="26"/>
        </w:rPr>
      </w:pPr>
      <w:r w:rsidRPr="00B62171">
        <w:rPr>
          <w:rFonts w:ascii="Times New Roman" w:hAnsi="Times New Roman"/>
          <w:sz w:val="26"/>
          <w:szCs w:val="26"/>
        </w:rPr>
        <w:t>I</w:t>
      </w:r>
      <w:r w:rsidRPr="00B62171">
        <w:rPr>
          <w:rFonts w:ascii="Times New Roman" w:hAnsi="Times New Roman"/>
          <w:sz w:val="26"/>
          <w:szCs w:val="26"/>
          <w:lang w:val="en-US"/>
        </w:rPr>
        <w:t>I</w:t>
      </w:r>
      <w:r w:rsidRPr="00B62171">
        <w:rPr>
          <w:rFonts w:ascii="Times New Roman" w:hAnsi="Times New Roman"/>
          <w:sz w:val="26"/>
          <w:szCs w:val="26"/>
        </w:rPr>
        <w:t xml:space="preserve"> Вариант</w:t>
      </w:r>
      <w:r w:rsidRPr="00B62171">
        <w:rPr>
          <w:rFonts w:ascii="Times New Roman" w:hAnsi="Times New Roman"/>
          <w:b/>
          <w:sz w:val="26"/>
          <w:szCs w:val="26"/>
        </w:rPr>
        <w:t xml:space="preserve"> (</w:t>
      </w:r>
      <w:r w:rsidRPr="00B62171">
        <w:rPr>
          <w:rFonts w:ascii="Times New Roman" w:hAnsi="Times New Roman"/>
          <w:sz w:val="26"/>
          <w:szCs w:val="26"/>
        </w:rPr>
        <w:t>линейный вариант</w:t>
      </w:r>
      <w:r w:rsidRPr="00B62171">
        <w:rPr>
          <w:rFonts w:ascii="Times New Roman" w:hAnsi="Times New Roman"/>
          <w:b/>
          <w:sz w:val="26"/>
          <w:szCs w:val="26"/>
        </w:rPr>
        <w:t>):</w:t>
      </w:r>
    </w:p>
    <w:p w:rsidR="00405425" w:rsidRPr="00B62171" w:rsidRDefault="00405425" w:rsidP="00C839B1">
      <w:pPr>
        <w:pStyle w:val="a5"/>
        <w:numPr>
          <w:ilvl w:val="0"/>
          <w:numId w:val="23"/>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Сухова Т.С., Строганов В.И. Биология. 5-6 классы (Введению в биологию)</w:t>
      </w:r>
    </w:p>
    <w:p w:rsidR="00405425" w:rsidRPr="00B62171" w:rsidRDefault="00405425" w:rsidP="00C839B1">
      <w:pPr>
        <w:pStyle w:val="a5"/>
        <w:numPr>
          <w:ilvl w:val="0"/>
          <w:numId w:val="23"/>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Пономарёва И.Н., Корнилова О.А., Кучменко В.С. Под ред. Пономарёвой И.Н. Биология. 7 класс («Растения. Бактерии. Грибы»)</w:t>
      </w:r>
    </w:p>
    <w:p w:rsidR="00405425" w:rsidRPr="00B62171" w:rsidRDefault="00405425" w:rsidP="00C839B1">
      <w:pPr>
        <w:pStyle w:val="a5"/>
        <w:numPr>
          <w:ilvl w:val="0"/>
          <w:numId w:val="23"/>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Константинов В.М., Бабенко В.Г., Кучменко В.С. Под ред. Константинова В.М. Биология. 8 класс («Животные»)</w:t>
      </w:r>
    </w:p>
    <w:p w:rsidR="00405425" w:rsidRPr="00B62171" w:rsidRDefault="00405425" w:rsidP="00C839B1">
      <w:pPr>
        <w:pStyle w:val="a5"/>
        <w:numPr>
          <w:ilvl w:val="0"/>
          <w:numId w:val="23"/>
        </w:numPr>
        <w:tabs>
          <w:tab w:val="left" w:pos="851"/>
          <w:tab w:val="left" w:pos="993"/>
        </w:tabs>
        <w:spacing w:after="0" w:line="240" w:lineRule="auto"/>
        <w:ind w:left="57" w:right="57" w:firstLine="709"/>
        <w:jc w:val="both"/>
        <w:rPr>
          <w:rFonts w:ascii="Times New Roman" w:hAnsi="Times New Roman"/>
          <w:sz w:val="26"/>
          <w:szCs w:val="26"/>
        </w:rPr>
      </w:pPr>
      <w:proofErr w:type="spellStart"/>
      <w:r w:rsidRPr="00B62171">
        <w:rPr>
          <w:rFonts w:ascii="Times New Roman" w:hAnsi="Times New Roman"/>
          <w:sz w:val="26"/>
          <w:szCs w:val="26"/>
        </w:rPr>
        <w:t>Драгомилов</w:t>
      </w:r>
      <w:proofErr w:type="spellEnd"/>
      <w:r w:rsidRPr="00B62171">
        <w:rPr>
          <w:rFonts w:ascii="Times New Roman" w:hAnsi="Times New Roman"/>
          <w:sz w:val="26"/>
          <w:szCs w:val="26"/>
        </w:rPr>
        <w:t xml:space="preserve"> А.Г., Маш Р.Д. Биология. 9 класс («Человек и его здоровье»)</w:t>
      </w:r>
    </w:p>
    <w:p w:rsidR="00405425" w:rsidRPr="00B62171" w:rsidRDefault="00405425" w:rsidP="00C839B1">
      <w:pPr>
        <w:pStyle w:val="LTGliederung1"/>
        <w:spacing w:before="0" w:line="240" w:lineRule="auto"/>
        <w:ind w:left="57" w:right="57" w:firstLine="709"/>
        <w:jc w:val="both"/>
        <w:rPr>
          <w:rFonts w:ascii="Times New Roman" w:eastAsia="Lucida Sans Unicode" w:hAnsi="Times New Roman"/>
          <w:color w:val="auto"/>
          <w:kern w:val="2"/>
          <w:sz w:val="26"/>
          <w:szCs w:val="26"/>
        </w:rPr>
      </w:pPr>
      <w:r w:rsidRPr="00B62171">
        <w:rPr>
          <w:rFonts w:ascii="Times New Roman" w:eastAsia="Lucida Sans Unicode" w:hAnsi="Times New Roman"/>
          <w:color w:val="auto"/>
          <w:kern w:val="2"/>
          <w:sz w:val="26"/>
          <w:szCs w:val="26"/>
        </w:rPr>
        <w:t xml:space="preserve">Отличие этого  </w:t>
      </w:r>
      <w:r w:rsidRPr="00B62171">
        <w:rPr>
          <w:rFonts w:ascii="Times New Roman" w:hAnsi="Times New Roman"/>
          <w:color w:val="auto"/>
          <w:sz w:val="26"/>
          <w:szCs w:val="26"/>
        </w:rPr>
        <w:t>учебно-методического комплекса</w:t>
      </w:r>
      <w:r w:rsidRPr="00B62171">
        <w:rPr>
          <w:rFonts w:ascii="Times New Roman" w:eastAsia="Lucida Sans Unicode" w:hAnsi="Times New Roman"/>
          <w:color w:val="auto"/>
          <w:kern w:val="2"/>
          <w:sz w:val="26"/>
          <w:szCs w:val="26"/>
        </w:rPr>
        <w:t xml:space="preserve"> от предыдущего варианта заключается в наличие учебника «Введение в биологию. 5 - 6 класс», который представляет собой вводный курс и дает обобщенное представление о жизни на Земле, начинает целенаправленное формирование ведущих биологических понятий. Методический аппарат учебника органично вплетается в содержательную его часть: вопросы, поисковые задачи, домашние задания предлагаются не в конце изучения темы или параграфа,  а по ходу обсуждения той или иной  проблемы; учебный текст дается в минимальном объеме, зато увеличено количество фотографий и рисунков как наглядных поисковых задач. </w:t>
      </w:r>
    </w:p>
    <w:p w:rsidR="00405425" w:rsidRPr="00B62171" w:rsidRDefault="00405425" w:rsidP="00C839B1">
      <w:pPr>
        <w:shd w:val="clear" w:color="auto" w:fill="FFFFFF"/>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Издательство «Дрофа» представило две новые линии: «Сфера жизни», (концентрический вариант) и «Живой организм» (линейный вариант).</w:t>
      </w:r>
    </w:p>
    <w:p w:rsidR="00405425" w:rsidRPr="00B62171" w:rsidRDefault="00405425" w:rsidP="00C839B1">
      <w:pPr>
        <w:shd w:val="clear" w:color="auto" w:fill="FFFFFF"/>
        <w:autoSpaceDE w:val="0"/>
        <w:autoSpaceDN w:val="0"/>
        <w:adjustRightInd w:val="0"/>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 линию учебно-методического комплекса</w:t>
      </w:r>
      <w:r w:rsidRPr="00B62171">
        <w:rPr>
          <w:rFonts w:ascii="Times New Roman" w:hAnsi="Times New Roman"/>
          <w:b/>
          <w:sz w:val="26"/>
          <w:szCs w:val="26"/>
        </w:rPr>
        <w:t xml:space="preserve"> </w:t>
      </w:r>
      <w:r w:rsidRPr="00B62171">
        <w:rPr>
          <w:rFonts w:ascii="Times New Roman" w:hAnsi="Times New Roman"/>
          <w:sz w:val="26"/>
          <w:szCs w:val="26"/>
        </w:rPr>
        <w:t>«Сфера жизни» вошли учебники:</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 И. Сонин, А. А. Плешаков. Биология. Введение в биологию. 5 класс;</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lastRenderedPageBreak/>
        <w:t>А. А. Плешаков, Н. И. Сонин. Введение в естественнонаучные предметы. Естествознание. 5 класс;</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 И. Сонин. Биология. Живой организм. 6 класс;</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 Б. Захаров, Сонин Н.И. Биология. Многообразие живых организмов. 7 класс;</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Н. И. Сонин, М. Р. </w:t>
      </w:r>
      <w:proofErr w:type="spellStart"/>
      <w:r w:rsidRPr="00B62171">
        <w:rPr>
          <w:rFonts w:ascii="Times New Roman" w:hAnsi="Times New Roman"/>
          <w:sz w:val="26"/>
          <w:szCs w:val="26"/>
        </w:rPr>
        <w:t>Сапин</w:t>
      </w:r>
      <w:proofErr w:type="spellEnd"/>
      <w:r w:rsidRPr="00B62171">
        <w:rPr>
          <w:rFonts w:ascii="Times New Roman" w:hAnsi="Times New Roman"/>
          <w:sz w:val="26"/>
          <w:szCs w:val="26"/>
        </w:rPr>
        <w:t>. Биология. Человек. 8 класс;</w:t>
      </w:r>
    </w:p>
    <w:p w:rsidR="00405425" w:rsidRPr="00B62171" w:rsidRDefault="00405425" w:rsidP="00C839B1">
      <w:pPr>
        <w:numPr>
          <w:ilvl w:val="0"/>
          <w:numId w:val="20"/>
        </w:numPr>
        <w:tabs>
          <w:tab w:val="clear" w:pos="1260"/>
          <w:tab w:val="num"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С. Г. Мамонтов, В. Б. Захаров, И. Б. Агафонова, Н. И. Сонин. Биология. Общие закономерности. 9 класс.</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Новый учебник «Биология. Введение в биологию» рассчитан на преподавание предмета 1 час в неделю. В 6 классе закладывается фундамент общебиологических знаний, опираясь на который в 7–8 классах рассматривают все многообразие живого мира – от растений до человека. Разделение материала учебника 6 класса на основной и дополнительный позволяет использовать этот учебник и на 1, и на 2 часа в неделю. В 9 классе предлагается к изучению вводный курс общей биологии, который готовит учащихся к детальному и глубокому знакомству с этим разделом науки в старших классах. При переработке учебников под требования ФГОС ООО материал, вошедший в учебник 9 класса, был значительно упрощен, чтобы у учащихся и учителей оставалось время для повторения предыдущих курсов биологии и подготовки к Государственной итоговой аттестации (ГИА</w:t>
      </w:r>
      <w:r w:rsidR="006E24B1" w:rsidRPr="00B62171">
        <w:rPr>
          <w:rFonts w:ascii="Times New Roman" w:hAnsi="Times New Roman"/>
          <w:sz w:val="26"/>
          <w:szCs w:val="26"/>
        </w:rPr>
        <w:t>-9</w:t>
      </w:r>
      <w:r w:rsidRPr="00B62171">
        <w:rPr>
          <w:rFonts w:ascii="Times New Roman" w:hAnsi="Times New Roman"/>
          <w:sz w:val="26"/>
          <w:szCs w:val="26"/>
        </w:rPr>
        <w:t>).</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Линия учебно-методического комплекса «Живой организм» представлена учебниками:</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А. А. Плешаков, Н. И. Сонин. Биология. Введение в биологию. 5 класс (№ 1020 в Федеральном перечне;</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А. А. Плешаков, Н. И. Сонин. Введение в естественнонаучные предметы. Естествознание. 5 класс;</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 И. Сонин, В. И. Сонина. Биология. Живой организм. 6 класс;</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 И. Сонин, В. Б. Захаров. Биология. Многообразие живых организмов. Растения, грибы, бактерии. 7 класс;</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Н. И. Сонин, В. Б. Захаров. Биология. Многообразие живых организмов. Животные. 8 класс;</w:t>
      </w:r>
    </w:p>
    <w:p w:rsidR="00405425" w:rsidRPr="00B62171" w:rsidRDefault="00405425" w:rsidP="00C839B1">
      <w:pPr>
        <w:numPr>
          <w:ilvl w:val="0"/>
          <w:numId w:val="21"/>
        </w:numPr>
        <w:tabs>
          <w:tab w:val="clear" w:pos="1260"/>
          <w:tab w:val="decimal" w:pos="90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М. Р. </w:t>
      </w:r>
      <w:proofErr w:type="spellStart"/>
      <w:r w:rsidRPr="00B62171">
        <w:rPr>
          <w:rFonts w:ascii="Times New Roman" w:hAnsi="Times New Roman"/>
          <w:sz w:val="26"/>
          <w:szCs w:val="26"/>
        </w:rPr>
        <w:t>Сапин</w:t>
      </w:r>
      <w:proofErr w:type="spellEnd"/>
      <w:r w:rsidRPr="00B62171">
        <w:rPr>
          <w:rFonts w:ascii="Times New Roman" w:hAnsi="Times New Roman"/>
          <w:sz w:val="26"/>
          <w:szCs w:val="26"/>
        </w:rPr>
        <w:t>, Н. И. Сонин. Биология. Человек. 9 класс.</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Структура данной линии возвращает учителя к традиционному способу компоновки материала. Вводный курс в 5 классе выполняет пропедевтическую функцию. В 6 классе вводятся основные понятия биологии, закладывается фундамент общебиологических знаний. Сокращение материала в данном учебнике, а также его </w:t>
      </w:r>
      <w:proofErr w:type="spellStart"/>
      <w:r w:rsidRPr="00B62171">
        <w:rPr>
          <w:rFonts w:ascii="Times New Roman" w:hAnsi="Times New Roman"/>
          <w:sz w:val="26"/>
          <w:szCs w:val="26"/>
        </w:rPr>
        <w:t>разноуровневое</w:t>
      </w:r>
      <w:proofErr w:type="spellEnd"/>
      <w:r w:rsidRPr="00B62171">
        <w:rPr>
          <w:rFonts w:ascii="Times New Roman" w:hAnsi="Times New Roman"/>
          <w:sz w:val="26"/>
          <w:szCs w:val="26"/>
        </w:rPr>
        <w:t xml:space="preserve"> представление позволяет преподавать этот курс и 1, и 2 часа в неделю. В последующих классах детально изучается многообразие живого мира: 7 класс – растения, грибы, бактерии; 8 класс – животные; 9 класс – человек. Уникальной особенностью линии является то, что все общебиологические знания, необходимые как для успешной сдачи ГИА, так и для продолжения изучения биологии в старшей школе, логически включены во все учебники линии, являясь неотъемлемыми элементами основного материала. Так, в учебник для 9 класса «Человек» был добавлен новый раздел «Человек и биосфера», а при изучении определенной группы живых организмов логично рассматриваются экологические и эволюционные аспекты этой части живой природы: экология растений (7 класс), экология животных (8 класс), экология человека (9 класс), эволюция растений (7 класс) и т.д.</w:t>
      </w:r>
    </w:p>
    <w:p w:rsidR="00405425" w:rsidRPr="00B62171" w:rsidRDefault="00405425" w:rsidP="00C839B1">
      <w:pPr>
        <w:pStyle w:val="LTGliederung1"/>
        <w:spacing w:before="0" w:line="240" w:lineRule="auto"/>
        <w:ind w:left="57" w:right="57" w:firstLine="709"/>
        <w:jc w:val="both"/>
        <w:rPr>
          <w:rFonts w:ascii="Times New Roman" w:eastAsia="Lucida Sans Unicode" w:hAnsi="Times New Roman"/>
          <w:color w:val="auto"/>
          <w:kern w:val="2"/>
          <w:sz w:val="26"/>
          <w:szCs w:val="26"/>
        </w:rPr>
      </w:pPr>
      <w:r w:rsidRPr="00B62171">
        <w:rPr>
          <w:rFonts w:ascii="Times New Roman" w:eastAsia="Lucida Sans Unicode" w:hAnsi="Times New Roman"/>
          <w:color w:val="auto"/>
          <w:kern w:val="2"/>
          <w:sz w:val="26"/>
          <w:szCs w:val="26"/>
        </w:rPr>
        <w:t xml:space="preserve">Издательством «Просвещение» переработаны предметные линии </w:t>
      </w:r>
      <w:r w:rsidRPr="00B62171">
        <w:rPr>
          <w:rFonts w:ascii="Times New Roman" w:hAnsi="Times New Roman"/>
          <w:color w:val="auto"/>
          <w:sz w:val="26"/>
          <w:szCs w:val="26"/>
        </w:rPr>
        <w:t>учебно-методических комплексов</w:t>
      </w:r>
      <w:r w:rsidRPr="00B62171">
        <w:rPr>
          <w:rFonts w:ascii="Times New Roman" w:eastAsia="Lucida Sans Unicode" w:hAnsi="Times New Roman"/>
          <w:color w:val="auto"/>
          <w:kern w:val="2"/>
          <w:sz w:val="26"/>
          <w:szCs w:val="26"/>
        </w:rPr>
        <w:t xml:space="preserve"> «Сфера» и «Линия жизни» в соответствии с требованиями </w:t>
      </w:r>
      <w:r w:rsidRPr="00B62171">
        <w:rPr>
          <w:rFonts w:ascii="Times New Roman" w:eastAsia="Lucida Sans Unicode" w:hAnsi="Times New Roman"/>
          <w:color w:val="auto"/>
          <w:kern w:val="2"/>
          <w:sz w:val="26"/>
          <w:szCs w:val="26"/>
        </w:rPr>
        <w:lastRenderedPageBreak/>
        <w:t>федерального государственного образовательного стандарта основного общего образования.</w:t>
      </w:r>
    </w:p>
    <w:p w:rsidR="00405425" w:rsidRPr="00B62171" w:rsidRDefault="00405425" w:rsidP="00C839B1">
      <w:pPr>
        <w:pStyle w:val="LTGliederung1"/>
        <w:spacing w:before="0" w:line="240" w:lineRule="auto"/>
        <w:ind w:left="57" w:right="57" w:firstLine="709"/>
        <w:jc w:val="both"/>
        <w:rPr>
          <w:rFonts w:ascii="Times New Roman" w:eastAsia="Lucida Sans Unicode" w:hAnsi="Times New Roman"/>
          <w:color w:val="auto"/>
          <w:kern w:val="2"/>
          <w:sz w:val="26"/>
          <w:szCs w:val="26"/>
        </w:rPr>
      </w:pPr>
      <w:r w:rsidRPr="00B62171">
        <w:rPr>
          <w:rFonts w:ascii="Times New Roman" w:eastAsia="Lucida Sans Unicode" w:hAnsi="Times New Roman"/>
          <w:color w:val="auto"/>
          <w:kern w:val="2"/>
          <w:sz w:val="26"/>
          <w:szCs w:val="26"/>
        </w:rPr>
        <w:t>Линия «Сфера» построена в соответствии с концентрической системой преподавания биологии и представлена следующими учебниками:</w:t>
      </w:r>
    </w:p>
    <w:p w:rsidR="00405425" w:rsidRPr="00B62171" w:rsidRDefault="00405425" w:rsidP="00C839B1">
      <w:pPr>
        <w:pStyle w:val="a5"/>
        <w:numPr>
          <w:ilvl w:val="0"/>
          <w:numId w:val="24"/>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Сухорукова Л.Н., Кучменко В.С., Колесникова И.Я.  Биология. Живой организм. 5-6 класс </w:t>
      </w:r>
    </w:p>
    <w:p w:rsidR="00405425" w:rsidRPr="00B62171" w:rsidRDefault="00405425" w:rsidP="00C839B1">
      <w:pPr>
        <w:pStyle w:val="a5"/>
        <w:numPr>
          <w:ilvl w:val="0"/>
          <w:numId w:val="24"/>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Сухорукова Л.Н., Кучменко В.С., Колесникова И.Я.  Биология. Разнообразие живых организмов. 7 класс.</w:t>
      </w:r>
    </w:p>
    <w:p w:rsidR="00405425" w:rsidRPr="00B62171" w:rsidRDefault="00405425" w:rsidP="00C839B1">
      <w:pPr>
        <w:pStyle w:val="a5"/>
        <w:numPr>
          <w:ilvl w:val="0"/>
          <w:numId w:val="24"/>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Сухорукова Л.Н., Кучменко В.С., Цехмистренко Т.А.  Биология. Человек. Культура здоровья. 8 класс. </w:t>
      </w:r>
    </w:p>
    <w:p w:rsidR="00405425" w:rsidRPr="00B62171" w:rsidRDefault="00405425" w:rsidP="00C839B1">
      <w:pPr>
        <w:pStyle w:val="a5"/>
        <w:numPr>
          <w:ilvl w:val="0"/>
          <w:numId w:val="24"/>
        </w:numPr>
        <w:tabs>
          <w:tab w:val="left" w:pos="851"/>
          <w:tab w:val="left" w:pos="993"/>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Сухорукова Л.Н., Кучменко В.С. Биология. Живые системы и экосистемы. 9 класс </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При выборе учебно-методического комплекса для преподавания учебного предмета «Биология» в условиях </w:t>
      </w:r>
      <w:r w:rsidR="00E86E89" w:rsidRPr="00B62171">
        <w:rPr>
          <w:rFonts w:ascii="Times New Roman" w:hAnsi="Times New Roman"/>
          <w:sz w:val="26"/>
          <w:szCs w:val="26"/>
        </w:rPr>
        <w:t>введения</w:t>
      </w:r>
      <w:r w:rsidRPr="00B62171">
        <w:rPr>
          <w:rFonts w:ascii="Times New Roman" w:hAnsi="Times New Roman"/>
          <w:sz w:val="26"/>
          <w:szCs w:val="26"/>
        </w:rPr>
        <w:t xml:space="preserve"> федеральных государственных образовательных стандартов основного общего образования необходимо обращать внимание на УМК, которое</w:t>
      </w:r>
      <w:r w:rsidRPr="00B62171">
        <w:rPr>
          <w:rFonts w:ascii="Times New Roman" w:hAnsi="Times New Roman"/>
          <w:color w:val="FF0000"/>
          <w:sz w:val="26"/>
          <w:szCs w:val="26"/>
        </w:rPr>
        <w:t xml:space="preserve"> </w:t>
      </w:r>
      <w:r w:rsidRPr="00B62171">
        <w:rPr>
          <w:rFonts w:ascii="Times New Roman" w:hAnsi="Times New Roman"/>
          <w:sz w:val="26"/>
          <w:szCs w:val="26"/>
        </w:rPr>
        <w:t>обеспечивает реализацию требований к освоению основной образовательной программы основного общего образования по дидактическим и методическим основаниям - за счет соблюдения следующих основных принципов построения системы:</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1) реализации идеологической основы ФГОС — Концепции духовно-нравственного развития и воспитания личности гражданина России;</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2) обеспечение достижения обучающимися личностных, метапредметных и предметных результатов освоения основной образовательной программы; </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3) обеспечение организации учебной деятельности учащихся на основе системно- </w:t>
      </w:r>
      <w:proofErr w:type="spellStart"/>
      <w:r w:rsidRPr="00B62171">
        <w:rPr>
          <w:rFonts w:ascii="Times New Roman" w:hAnsi="Times New Roman"/>
          <w:sz w:val="26"/>
          <w:szCs w:val="26"/>
        </w:rPr>
        <w:t>деятельностного</w:t>
      </w:r>
      <w:proofErr w:type="spellEnd"/>
      <w:r w:rsidRPr="00B62171">
        <w:rPr>
          <w:rFonts w:ascii="Times New Roman" w:hAnsi="Times New Roman"/>
          <w:sz w:val="26"/>
          <w:szCs w:val="26"/>
        </w:rPr>
        <w:t xml:space="preserve"> подхода</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Методические принципы построения УМК по биологии должны быть направлены на:</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практическую направленности содержания учебного материала на связь с реальной действительностью, опора на социальный опыт ученика;</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связь учебного материала с  другими школьными предметами, в том числе в целях формирования  универсальных учебных действий;</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ориентацию учебного материала, способов его представления и используемых методов обучения на максимальное включение учащихся в учебную  деятельность;</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 возможность для дифференцированного и личностно ориентированного  обучения школьников, реализацию педагогики сотрудничества; </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обеспечение возможности для моделирования изучаемых объектов и явлений окружающего мира;</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возможность использования творческих, проектных заданий, практических   работ;</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обеспечение возможности для разнообразия организационных форм обучения: индивидуальной, парной, групповой, коллективной, фронтальной;</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 использование возможностей современных информационно-коммуникационных  технологий, электронных образовательных ресурсов, </w:t>
      </w:r>
      <w:proofErr w:type="spellStart"/>
      <w:r w:rsidRPr="00B62171">
        <w:rPr>
          <w:rFonts w:ascii="Times New Roman" w:hAnsi="Times New Roman"/>
          <w:sz w:val="26"/>
          <w:szCs w:val="26"/>
        </w:rPr>
        <w:t>интернет-ресурсов</w:t>
      </w:r>
      <w:proofErr w:type="spellEnd"/>
      <w:r w:rsidRPr="00B62171">
        <w:rPr>
          <w:rFonts w:ascii="Times New Roman" w:hAnsi="Times New Roman"/>
          <w:sz w:val="26"/>
          <w:szCs w:val="26"/>
        </w:rPr>
        <w:t xml:space="preserve">. </w:t>
      </w:r>
    </w:p>
    <w:p w:rsidR="00405425" w:rsidRPr="00B62171" w:rsidRDefault="00405425"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УМК должно предусматривать такую систему задач и средств их решения, которая обеспечивала бы высокую мотивацию учеников и их интерес к предмету, формирование учебных действий и как следствие – усвоение системы знаний и формирование компетентностей.</w:t>
      </w:r>
    </w:p>
    <w:p w:rsidR="00405425" w:rsidRPr="00B62171" w:rsidRDefault="00CD27CD" w:rsidP="00CD27CD">
      <w:pPr>
        <w:tabs>
          <w:tab w:val="left" w:pos="567"/>
        </w:tabs>
        <w:spacing w:after="0"/>
        <w:ind w:left="57" w:right="57" w:firstLine="720"/>
        <w:jc w:val="right"/>
        <w:rPr>
          <w:rFonts w:ascii="Times New Roman" w:hAnsi="Times New Roman"/>
          <w:sz w:val="26"/>
          <w:szCs w:val="26"/>
        </w:rPr>
      </w:pPr>
      <w:r w:rsidRPr="00B62171">
        <w:rPr>
          <w:rFonts w:ascii="Times New Roman" w:hAnsi="Times New Roman"/>
          <w:sz w:val="26"/>
          <w:szCs w:val="26"/>
        </w:rPr>
        <w:t>Таблица 4</w:t>
      </w:r>
    </w:p>
    <w:p w:rsidR="006526C8" w:rsidRPr="00B62171" w:rsidRDefault="006526C8" w:rsidP="00413EBF">
      <w:pPr>
        <w:tabs>
          <w:tab w:val="left" w:pos="567"/>
        </w:tabs>
        <w:spacing w:after="0" w:line="240" w:lineRule="auto"/>
        <w:ind w:left="57" w:right="57" w:firstLine="567"/>
        <w:jc w:val="center"/>
        <w:rPr>
          <w:rFonts w:ascii="Times New Roman" w:hAnsi="Times New Roman"/>
          <w:sz w:val="26"/>
          <w:szCs w:val="26"/>
        </w:rPr>
      </w:pPr>
      <w:r w:rsidRPr="00B62171">
        <w:rPr>
          <w:rFonts w:ascii="Times New Roman" w:hAnsi="Times New Roman"/>
          <w:sz w:val="26"/>
          <w:szCs w:val="26"/>
        </w:rPr>
        <w:lastRenderedPageBreak/>
        <w:t>1.3. Среднее общее образование</w:t>
      </w:r>
    </w:p>
    <w:p w:rsidR="006526C8" w:rsidRPr="00B62171" w:rsidRDefault="006526C8" w:rsidP="00413EBF">
      <w:pPr>
        <w:spacing w:after="0" w:line="240" w:lineRule="auto"/>
        <w:ind w:left="57" w:right="57" w:firstLine="567"/>
        <w:jc w:val="center"/>
        <w:rPr>
          <w:rFonts w:ascii="Times New Roman" w:hAnsi="Times New Roman"/>
          <w:color w:val="000000"/>
          <w:sz w:val="26"/>
          <w:szCs w:val="26"/>
        </w:rPr>
      </w:pPr>
      <w:r w:rsidRPr="00B62171">
        <w:rPr>
          <w:rFonts w:ascii="Times New Roman" w:hAnsi="Times New Roman"/>
          <w:sz w:val="26"/>
          <w:szCs w:val="26"/>
        </w:rPr>
        <w:t>1.3.5.</w:t>
      </w:r>
      <w:r w:rsidRPr="00B62171">
        <w:rPr>
          <w:rFonts w:ascii="Times New Roman" w:hAnsi="Times New Roman"/>
          <w:color w:val="000000"/>
          <w:sz w:val="26"/>
          <w:szCs w:val="26"/>
        </w:rPr>
        <w:t xml:space="preserve"> Естественные науки (предметная область)</w:t>
      </w:r>
    </w:p>
    <w:p w:rsidR="006526C8" w:rsidRPr="00B62171" w:rsidRDefault="006526C8" w:rsidP="00413EBF">
      <w:pPr>
        <w:spacing w:after="0" w:line="240" w:lineRule="auto"/>
        <w:ind w:left="57" w:right="57" w:firstLine="567"/>
        <w:jc w:val="center"/>
        <w:rPr>
          <w:rFonts w:ascii="Times New Roman" w:hAnsi="Times New Roman"/>
          <w:color w:val="000000"/>
          <w:sz w:val="26"/>
          <w:szCs w:val="26"/>
        </w:rPr>
      </w:pPr>
      <w:r w:rsidRPr="00B62171">
        <w:rPr>
          <w:rFonts w:ascii="Times New Roman" w:hAnsi="Times New Roman"/>
          <w:sz w:val="26"/>
          <w:szCs w:val="26"/>
        </w:rPr>
        <w:t>1.3.5.1.</w:t>
      </w:r>
      <w:r w:rsidRPr="00B62171">
        <w:rPr>
          <w:rFonts w:ascii="Times New Roman" w:hAnsi="Times New Roman"/>
          <w:color w:val="000000"/>
          <w:sz w:val="26"/>
          <w:szCs w:val="26"/>
        </w:rPr>
        <w:t xml:space="preserve"> Биология (базовый уровень) (учебный предмет)</w:t>
      </w:r>
    </w:p>
    <w:p w:rsidR="00CD27CD" w:rsidRPr="00B62171" w:rsidRDefault="00CD27CD" w:rsidP="00413EBF">
      <w:pPr>
        <w:spacing w:after="0" w:line="240" w:lineRule="auto"/>
        <w:ind w:left="57" w:right="57" w:firstLine="567"/>
        <w:jc w:val="center"/>
        <w:rPr>
          <w:rFonts w:ascii="Times New Roman" w:hAnsi="Times New Roman"/>
          <w:color w:val="000000"/>
          <w:sz w:val="26"/>
          <w:szCs w:val="26"/>
        </w:rPr>
      </w:pPr>
    </w:p>
    <w:tbl>
      <w:tblPr>
        <w:tblW w:w="9502" w:type="dxa"/>
        <w:tblInd w:w="-72" w:type="dxa"/>
        <w:tblLayout w:type="fixed"/>
        <w:tblLook w:val="0000"/>
      </w:tblPr>
      <w:tblGrid>
        <w:gridCol w:w="1064"/>
        <w:gridCol w:w="2044"/>
        <w:gridCol w:w="2053"/>
        <w:gridCol w:w="842"/>
        <w:gridCol w:w="1499"/>
        <w:gridCol w:w="2000"/>
      </w:tblGrid>
      <w:tr w:rsidR="006526C8" w:rsidRPr="00B62171" w:rsidTr="00CD27CD">
        <w:trPr>
          <w:trHeight w:val="1265"/>
          <w:tblHeader/>
        </w:trPr>
        <w:tc>
          <w:tcPr>
            <w:tcW w:w="1064" w:type="dxa"/>
            <w:tcBorders>
              <w:top w:val="single" w:sz="4" w:space="0" w:color="auto"/>
              <w:left w:val="single" w:sz="4" w:space="0" w:color="auto"/>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Порядковый номер учебника</w:t>
            </w:r>
          </w:p>
        </w:tc>
        <w:tc>
          <w:tcPr>
            <w:tcW w:w="2044" w:type="dxa"/>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Автор/авторский коллектив</w:t>
            </w:r>
          </w:p>
        </w:tc>
        <w:tc>
          <w:tcPr>
            <w:tcW w:w="2053" w:type="dxa"/>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Наименование учебника</w:t>
            </w:r>
          </w:p>
        </w:tc>
        <w:tc>
          <w:tcPr>
            <w:tcW w:w="842" w:type="dxa"/>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Класс</w:t>
            </w:r>
          </w:p>
        </w:tc>
        <w:tc>
          <w:tcPr>
            <w:tcW w:w="1499" w:type="dxa"/>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Наименование издателя учебника</w:t>
            </w:r>
          </w:p>
        </w:tc>
        <w:tc>
          <w:tcPr>
            <w:tcW w:w="2000" w:type="dxa"/>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Адрес страницы об учебнике на официальном сайте издателя (издательств)</w:t>
            </w:r>
          </w:p>
        </w:tc>
      </w:tr>
      <w:tr w:rsidR="00EC5DB9"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1.3.5.5.1.1</w:t>
            </w:r>
          </w:p>
        </w:tc>
        <w:tc>
          <w:tcPr>
            <w:tcW w:w="2044"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Агафонова И.Б., </w:t>
            </w:r>
            <w:proofErr w:type="spellStart"/>
            <w:r w:rsidRPr="00413EBF">
              <w:rPr>
                <w:rFonts w:ascii="Times New Roman" w:hAnsi="Times New Roman"/>
                <w:color w:val="000000"/>
                <w:sz w:val="24"/>
                <w:szCs w:val="24"/>
              </w:rPr>
              <w:t>Сивоглазов</w:t>
            </w:r>
            <w:proofErr w:type="spellEnd"/>
            <w:r w:rsidRPr="00413EBF">
              <w:rPr>
                <w:rFonts w:ascii="Times New Roman" w:hAnsi="Times New Roman"/>
                <w:color w:val="000000"/>
                <w:sz w:val="24"/>
                <w:szCs w:val="24"/>
              </w:rPr>
              <w:t xml:space="preserve"> В.И.</w:t>
            </w:r>
          </w:p>
        </w:tc>
        <w:tc>
          <w:tcPr>
            <w:tcW w:w="2053"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Базовый и углублённый уровни</w:t>
            </w:r>
          </w:p>
        </w:tc>
        <w:tc>
          <w:tcPr>
            <w:tcW w:w="842"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hyperlink r:id="rId52" w:history="1">
              <w:r w:rsidRPr="00413EBF">
                <w:rPr>
                  <w:rStyle w:val="a4"/>
                  <w:rFonts w:ascii="Times New Roman" w:hAnsi="Times New Roman"/>
                  <w:color w:val="000000"/>
                  <w:sz w:val="24"/>
                  <w:szCs w:val="24"/>
                </w:rPr>
                <w:t>http://www.drofa.ru/127/</w:t>
              </w:r>
            </w:hyperlink>
          </w:p>
        </w:tc>
      </w:tr>
      <w:tr w:rsidR="00EC5DB9"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1.3.5.5.1.2</w:t>
            </w:r>
          </w:p>
        </w:tc>
        <w:tc>
          <w:tcPr>
            <w:tcW w:w="2044"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Агафонова И.Б., </w:t>
            </w:r>
            <w:proofErr w:type="spellStart"/>
            <w:r w:rsidRPr="00413EBF">
              <w:rPr>
                <w:rFonts w:ascii="Times New Roman" w:hAnsi="Times New Roman"/>
                <w:color w:val="000000"/>
                <w:sz w:val="24"/>
                <w:szCs w:val="24"/>
              </w:rPr>
              <w:t>Сивоглазов</w:t>
            </w:r>
            <w:proofErr w:type="spellEnd"/>
            <w:r w:rsidRPr="00413EBF">
              <w:rPr>
                <w:rFonts w:ascii="Times New Roman" w:hAnsi="Times New Roman"/>
                <w:color w:val="000000"/>
                <w:sz w:val="24"/>
                <w:szCs w:val="24"/>
              </w:rPr>
              <w:t xml:space="preserve"> В.И.</w:t>
            </w:r>
          </w:p>
        </w:tc>
        <w:tc>
          <w:tcPr>
            <w:tcW w:w="2053"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Базовый и углублённый уровни</w:t>
            </w:r>
          </w:p>
        </w:tc>
        <w:tc>
          <w:tcPr>
            <w:tcW w:w="842"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hyperlink r:id="rId53" w:history="1">
              <w:r w:rsidRPr="00413EBF">
                <w:rPr>
                  <w:rStyle w:val="a4"/>
                  <w:rFonts w:ascii="Times New Roman" w:hAnsi="Times New Roman"/>
                  <w:color w:val="000000"/>
                  <w:sz w:val="24"/>
                  <w:szCs w:val="24"/>
                </w:rPr>
                <w:t>http://www.drofa.ru/127/</w:t>
              </w:r>
            </w:hyperlink>
          </w:p>
        </w:tc>
      </w:tr>
      <w:tr w:rsidR="00EC5DB9"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1.3.5.5.2.1</w:t>
            </w:r>
          </w:p>
        </w:tc>
        <w:tc>
          <w:tcPr>
            <w:tcW w:w="2044"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Беляев Д.К., Дымшиц Г.М., Кузнецова Л.Н. и др./Под ред. Беляева Д.К., Дымшица Г.М.</w:t>
            </w:r>
          </w:p>
        </w:tc>
        <w:tc>
          <w:tcPr>
            <w:tcW w:w="2053"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Биология. 10 </w:t>
            </w:r>
            <w:proofErr w:type="spellStart"/>
            <w:r w:rsidRPr="00413EBF">
              <w:rPr>
                <w:rFonts w:ascii="Times New Roman" w:hAnsi="Times New Roman"/>
                <w:color w:val="000000"/>
                <w:sz w:val="24"/>
                <w:szCs w:val="24"/>
              </w:rPr>
              <w:t>кл</w:t>
            </w:r>
            <w:proofErr w:type="spellEnd"/>
            <w:r w:rsidRPr="00413EBF">
              <w:rPr>
                <w:rFonts w:ascii="Times New Roman" w:hAnsi="Times New Roman"/>
                <w:color w:val="000000"/>
                <w:sz w:val="24"/>
                <w:szCs w:val="24"/>
              </w:rPr>
              <w:t>.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ОАО "Издательство "Просвещение"</w:t>
            </w:r>
          </w:p>
        </w:tc>
        <w:tc>
          <w:tcPr>
            <w:tcW w:w="2000"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hyperlink r:id="rId54" w:history="1">
              <w:r w:rsidRPr="00413EBF">
                <w:rPr>
                  <w:rStyle w:val="a4"/>
                  <w:rFonts w:ascii="Times New Roman" w:hAnsi="Times New Roman"/>
                  <w:color w:val="000000"/>
                  <w:sz w:val="24"/>
                  <w:szCs w:val="24"/>
                </w:rPr>
                <w:t>www.prosv.ru/umk/10-11</w:t>
              </w:r>
            </w:hyperlink>
          </w:p>
        </w:tc>
      </w:tr>
      <w:tr w:rsidR="00EC5DB9"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1.3.5.5.2.2</w:t>
            </w:r>
          </w:p>
        </w:tc>
        <w:tc>
          <w:tcPr>
            <w:tcW w:w="2044"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Беляев Д.К., Дымшиц Г.М., Бородин П.М. и др./Под ред. Беляева Д.К., Дымшица Г.М.</w:t>
            </w:r>
          </w:p>
        </w:tc>
        <w:tc>
          <w:tcPr>
            <w:tcW w:w="2053"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Биология. 11 </w:t>
            </w:r>
            <w:proofErr w:type="spellStart"/>
            <w:r w:rsidRPr="00413EBF">
              <w:rPr>
                <w:rFonts w:ascii="Times New Roman" w:hAnsi="Times New Roman"/>
                <w:color w:val="000000"/>
                <w:sz w:val="24"/>
                <w:szCs w:val="24"/>
              </w:rPr>
              <w:t>кл</w:t>
            </w:r>
            <w:proofErr w:type="spellEnd"/>
            <w:r w:rsidRPr="00413EBF">
              <w:rPr>
                <w:rFonts w:ascii="Times New Roman" w:hAnsi="Times New Roman"/>
                <w:color w:val="000000"/>
                <w:sz w:val="24"/>
                <w:szCs w:val="24"/>
              </w:rPr>
              <w:t>.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ОАО "Издательство "Просвещение"</w:t>
            </w:r>
          </w:p>
        </w:tc>
        <w:tc>
          <w:tcPr>
            <w:tcW w:w="2000" w:type="dxa"/>
            <w:tcBorders>
              <w:top w:val="single" w:sz="4" w:space="0" w:color="auto"/>
              <w:left w:val="nil"/>
              <w:bottom w:val="single" w:sz="4" w:space="0" w:color="auto"/>
              <w:right w:val="single" w:sz="4" w:space="0" w:color="auto"/>
            </w:tcBorders>
            <w:shd w:val="clear" w:color="auto" w:fill="auto"/>
          </w:tcPr>
          <w:p w:rsidR="00EC5DB9" w:rsidRPr="00413EBF" w:rsidRDefault="00EC5DB9" w:rsidP="00413EBF">
            <w:pPr>
              <w:spacing w:after="0" w:line="240" w:lineRule="auto"/>
              <w:ind w:left="57" w:right="57"/>
              <w:rPr>
                <w:rFonts w:ascii="Times New Roman" w:hAnsi="Times New Roman"/>
                <w:color w:val="000000"/>
                <w:sz w:val="24"/>
                <w:szCs w:val="24"/>
              </w:rPr>
            </w:pPr>
            <w:hyperlink r:id="rId55" w:history="1">
              <w:r w:rsidRPr="00413EBF">
                <w:rPr>
                  <w:rStyle w:val="a4"/>
                  <w:rFonts w:ascii="Times New Roman" w:hAnsi="Times New Roman"/>
                  <w:color w:val="000000"/>
                  <w:sz w:val="24"/>
                  <w:szCs w:val="24"/>
                </w:rPr>
                <w:t>www.prosv.ru/umk/10-11</w:t>
              </w:r>
            </w:hyperlink>
          </w:p>
        </w:tc>
      </w:tr>
      <w:tr w:rsidR="003F5A00" w:rsidRPr="00B62171" w:rsidTr="006E24B1">
        <w:trPr>
          <w:trHeight w:val="7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1.3.5.5.3.1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Данилов С. Б.,</w:t>
            </w:r>
            <w:r w:rsidRPr="00413EBF">
              <w:rPr>
                <w:rFonts w:ascii="Times New Roman" w:hAnsi="Times New Roman"/>
                <w:color w:val="000000"/>
                <w:sz w:val="24"/>
                <w:szCs w:val="24"/>
              </w:rPr>
              <w:br/>
              <w:t>Владимирская А. И.,</w:t>
            </w:r>
            <w:r w:rsidRPr="00413EBF">
              <w:rPr>
                <w:rFonts w:ascii="Times New Roman" w:hAnsi="Times New Roman"/>
                <w:color w:val="000000"/>
                <w:sz w:val="24"/>
                <w:szCs w:val="24"/>
              </w:rPr>
              <w:br/>
              <w:t>Романова Н. И.</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"Русское слово-учебник"</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56" w:history="1">
              <w:r w:rsidRPr="00413EBF">
                <w:rPr>
                  <w:rStyle w:val="a4"/>
                  <w:rFonts w:ascii="Times New Roman" w:hAnsi="Times New Roman"/>
                  <w:color w:val="000000"/>
                  <w:sz w:val="24"/>
                  <w:szCs w:val="24"/>
                </w:rPr>
                <w:t>http://xn----</w:t>
              </w:r>
              <w:proofErr w:type="spellStart"/>
              <w:r w:rsidRPr="00413EBF">
                <w:rPr>
                  <w:rStyle w:val="a4"/>
                  <w:rFonts w:ascii="Times New Roman" w:hAnsi="Times New Roman"/>
                  <w:color w:val="000000"/>
                  <w:sz w:val="24"/>
                  <w:szCs w:val="24"/>
                </w:rPr>
                <w:t>dtbhthpdbkkaet.xn</w:t>
              </w:r>
              <w:proofErr w:type="spellEnd"/>
              <w:r w:rsidRPr="00413EBF">
                <w:rPr>
                  <w:rStyle w:val="a4"/>
                  <w:rFonts w:ascii="Times New Roman" w:hAnsi="Times New Roman"/>
                  <w:color w:val="000000"/>
                  <w:sz w:val="24"/>
                  <w:szCs w:val="24"/>
                </w:rPr>
                <w:t>--p1ai/</w:t>
              </w:r>
              <w:proofErr w:type="spellStart"/>
              <w:r w:rsidRPr="00413EBF">
                <w:rPr>
                  <w:rStyle w:val="a4"/>
                  <w:rFonts w:ascii="Times New Roman" w:hAnsi="Times New Roman"/>
                  <w:color w:val="000000"/>
                  <w:sz w:val="24"/>
                  <w:szCs w:val="24"/>
                </w:rPr>
                <w:t>shop</w:t>
              </w:r>
              <w:proofErr w:type="spellEnd"/>
              <w:r w:rsidRPr="00413EBF">
                <w:rPr>
                  <w:rStyle w:val="a4"/>
                  <w:rFonts w:ascii="Times New Roman" w:hAnsi="Times New Roman"/>
                  <w:color w:val="000000"/>
                  <w:sz w:val="24"/>
                  <w:szCs w:val="24"/>
                </w:rPr>
                <w:t>/</w:t>
              </w:r>
              <w:proofErr w:type="spellStart"/>
              <w:r w:rsidRPr="00413EBF">
                <w:rPr>
                  <w:rStyle w:val="a4"/>
                  <w:rFonts w:ascii="Times New Roman" w:hAnsi="Times New Roman"/>
                  <w:color w:val="000000"/>
                  <w:sz w:val="24"/>
                  <w:szCs w:val="24"/>
                </w:rPr>
                <w:t>catalog</w:t>
              </w:r>
              <w:proofErr w:type="spellEnd"/>
              <w:r w:rsidRPr="00413EBF">
                <w:rPr>
                  <w:rStyle w:val="a4"/>
                  <w:rFonts w:ascii="Times New Roman" w:hAnsi="Times New Roman"/>
                  <w:color w:val="000000"/>
                  <w:sz w:val="24"/>
                  <w:szCs w:val="24"/>
                </w:rPr>
                <w:t>/</w:t>
              </w:r>
              <w:proofErr w:type="spellStart"/>
              <w:r w:rsidRPr="00413EBF">
                <w:rPr>
                  <w:rStyle w:val="a4"/>
                  <w:rFonts w:ascii="Times New Roman" w:hAnsi="Times New Roman"/>
                  <w:color w:val="000000"/>
                  <w:sz w:val="24"/>
                  <w:szCs w:val="24"/>
                </w:rPr>
                <w:t>knigi</w:t>
              </w:r>
              <w:proofErr w:type="spellEnd"/>
              <w:r w:rsidRPr="00413EBF">
                <w:rPr>
                  <w:rStyle w:val="a4"/>
                  <w:rFonts w:ascii="Times New Roman" w:hAnsi="Times New Roman"/>
                  <w:color w:val="000000"/>
                  <w:sz w:val="24"/>
                  <w:szCs w:val="24"/>
                </w:rPr>
                <w:t>/461/1180/</w:t>
              </w:r>
            </w:hyperlink>
          </w:p>
        </w:tc>
      </w:tr>
      <w:tr w:rsidR="003F5A00" w:rsidRPr="00B62171" w:rsidTr="006E24B1">
        <w:trPr>
          <w:trHeight w:val="932"/>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1.3.5.5.3.2</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Данилов С. Б.,</w:t>
            </w:r>
            <w:r w:rsidRPr="00413EBF">
              <w:rPr>
                <w:rFonts w:ascii="Times New Roman" w:hAnsi="Times New Roman"/>
                <w:color w:val="000000"/>
                <w:sz w:val="24"/>
                <w:szCs w:val="24"/>
              </w:rPr>
              <w:br/>
              <w:t>Владимирская А. И.,</w:t>
            </w:r>
            <w:r w:rsidRPr="00413EBF">
              <w:rPr>
                <w:rFonts w:ascii="Times New Roman" w:hAnsi="Times New Roman"/>
                <w:color w:val="000000"/>
                <w:sz w:val="24"/>
                <w:szCs w:val="24"/>
              </w:rPr>
              <w:br/>
              <w:t>Романова Н. И.</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"Русское слово-учебник"</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57" w:history="1">
              <w:r w:rsidRPr="00413EBF">
                <w:rPr>
                  <w:rStyle w:val="a4"/>
                  <w:rFonts w:ascii="Times New Roman" w:hAnsi="Times New Roman"/>
                  <w:color w:val="000000"/>
                  <w:sz w:val="24"/>
                  <w:szCs w:val="24"/>
                </w:rPr>
                <w:t>http://xn----</w:t>
              </w:r>
              <w:proofErr w:type="spellStart"/>
              <w:r w:rsidRPr="00413EBF">
                <w:rPr>
                  <w:rStyle w:val="a4"/>
                  <w:rFonts w:ascii="Times New Roman" w:hAnsi="Times New Roman"/>
                  <w:color w:val="000000"/>
                  <w:sz w:val="24"/>
                  <w:szCs w:val="24"/>
                </w:rPr>
                <w:t>dtbhthpdbkkaet.xn</w:t>
              </w:r>
              <w:proofErr w:type="spellEnd"/>
              <w:r w:rsidRPr="00413EBF">
                <w:rPr>
                  <w:rStyle w:val="a4"/>
                  <w:rFonts w:ascii="Times New Roman" w:hAnsi="Times New Roman"/>
                  <w:color w:val="000000"/>
                  <w:sz w:val="24"/>
                  <w:szCs w:val="24"/>
                </w:rPr>
                <w:t>--p1ai/</w:t>
              </w:r>
              <w:proofErr w:type="spellStart"/>
              <w:r w:rsidRPr="00413EBF">
                <w:rPr>
                  <w:rStyle w:val="a4"/>
                  <w:rFonts w:ascii="Times New Roman" w:hAnsi="Times New Roman"/>
                  <w:color w:val="000000"/>
                  <w:sz w:val="24"/>
                  <w:szCs w:val="24"/>
                </w:rPr>
                <w:t>shop</w:t>
              </w:r>
              <w:proofErr w:type="spellEnd"/>
              <w:r w:rsidRPr="00413EBF">
                <w:rPr>
                  <w:rStyle w:val="a4"/>
                  <w:rFonts w:ascii="Times New Roman" w:hAnsi="Times New Roman"/>
                  <w:color w:val="000000"/>
                  <w:sz w:val="24"/>
                  <w:szCs w:val="24"/>
                </w:rPr>
                <w:t>/</w:t>
              </w:r>
              <w:proofErr w:type="spellStart"/>
              <w:r w:rsidRPr="00413EBF">
                <w:rPr>
                  <w:rStyle w:val="a4"/>
                  <w:rFonts w:ascii="Times New Roman" w:hAnsi="Times New Roman"/>
                  <w:color w:val="000000"/>
                  <w:sz w:val="24"/>
                  <w:szCs w:val="24"/>
                </w:rPr>
                <w:t>catalog</w:t>
              </w:r>
              <w:proofErr w:type="spellEnd"/>
              <w:r w:rsidRPr="00413EBF">
                <w:rPr>
                  <w:rStyle w:val="a4"/>
                  <w:rFonts w:ascii="Times New Roman" w:hAnsi="Times New Roman"/>
                  <w:color w:val="000000"/>
                  <w:sz w:val="24"/>
                  <w:szCs w:val="24"/>
                </w:rPr>
                <w:t>/</w:t>
              </w:r>
              <w:proofErr w:type="spellStart"/>
              <w:r w:rsidRPr="00413EBF">
                <w:rPr>
                  <w:rStyle w:val="a4"/>
                  <w:rFonts w:ascii="Times New Roman" w:hAnsi="Times New Roman"/>
                  <w:color w:val="000000"/>
                  <w:sz w:val="24"/>
                  <w:szCs w:val="24"/>
                </w:rPr>
                <w:t>knigi</w:t>
              </w:r>
              <w:proofErr w:type="spellEnd"/>
              <w:r w:rsidRPr="00413EBF">
                <w:rPr>
                  <w:rStyle w:val="a4"/>
                  <w:rFonts w:ascii="Times New Roman" w:hAnsi="Times New Roman"/>
                  <w:color w:val="000000"/>
                  <w:sz w:val="24"/>
                  <w:szCs w:val="24"/>
                </w:rPr>
                <w:t>/462/1181/</w:t>
              </w:r>
            </w:hyperlink>
          </w:p>
        </w:tc>
      </w:tr>
      <w:tr w:rsidR="003F5A00" w:rsidRPr="00B62171" w:rsidTr="006E24B1">
        <w:trPr>
          <w:trHeight w:val="350"/>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1.3.5.5.4.1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Каменский А.А., </w:t>
            </w:r>
            <w:proofErr w:type="spellStart"/>
            <w:r w:rsidRPr="00413EBF">
              <w:rPr>
                <w:rFonts w:ascii="Times New Roman" w:hAnsi="Times New Roman"/>
                <w:color w:val="000000"/>
                <w:sz w:val="24"/>
                <w:szCs w:val="24"/>
              </w:rPr>
              <w:t>Криксунов</w:t>
            </w:r>
            <w:proofErr w:type="spellEnd"/>
            <w:r w:rsidRPr="00413EBF">
              <w:rPr>
                <w:rFonts w:ascii="Times New Roman" w:hAnsi="Times New Roman"/>
                <w:color w:val="000000"/>
                <w:sz w:val="24"/>
                <w:szCs w:val="24"/>
              </w:rPr>
              <w:t xml:space="preserve"> Е.А., Пасечник В.В.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Общая биология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10-11 </w:t>
            </w:r>
            <w:proofErr w:type="spellStart"/>
            <w:r w:rsidRPr="00413EBF">
              <w:rPr>
                <w:rFonts w:ascii="Times New Roman" w:hAnsi="Times New Roman"/>
                <w:color w:val="000000"/>
                <w:sz w:val="24"/>
                <w:szCs w:val="24"/>
              </w:rPr>
              <w:t>кл</w:t>
            </w:r>
            <w:proofErr w:type="spellEnd"/>
            <w:r w:rsidRPr="00413EBF">
              <w:rPr>
                <w:rFonts w:ascii="Times New Roman" w:hAnsi="Times New Roman"/>
                <w:color w:val="000000"/>
                <w:sz w:val="24"/>
                <w:szCs w:val="24"/>
              </w:rPr>
              <w:t>.</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58" w:history="1">
              <w:r w:rsidRPr="00413EBF">
                <w:rPr>
                  <w:rStyle w:val="a4"/>
                  <w:rFonts w:ascii="Times New Roman" w:hAnsi="Times New Roman"/>
                  <w:color w:val="000000"/>
                  <w:sz w:val="24"/>
                  <w:szCs w:val="24"/>
                </w:rPr>
                <w:t>http://www.drofa.ru/93/</w:t>
              </w:r>
            </w:hyperlink>
          </w:p>
        </w:tc>
      </w:tr>
      <w:tr w:rsidR="003F5A00" w:rsidRPr="00B62171" w:rsidTr="006E24B1">
        <w:trPr>
          <w:trHeight w:val="350"/>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1.3.5.5.5.1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А.А. Каменский, Н.Ю. Сарычева, С.Н. Исакова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10 класс : базовый уровень». Учебник для учащихся общеобразовате</w:t>
            </w:r>
            <w:r w:rsidRPr="00413EBF">
              <w:rPr>
                <w:rFonts w:ascii="Times New Roman" w:hAnsi="Times New Roman"/>
                <w:color w:val="000000"/>
                <w:sz w:val="24"/>
                <w:szCs w:val="24"/>
              </w:rPr>
              <w:lastRenderedPageBreak/>
              <w:t>льных учреждений</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lastRenderedPageBreak/>
              <w:t>10</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http://vgf.ru/bio2</w:t>
            </w:r>
          </w:p>
        </w:tc>
      </w:tr>
      <w:tr w:rsidR="003F5A00" w:rsidRPr="00B62171" w:rsidTr="006E24B1">
        <w:trPr>
          <w:trHeight w:val="843"/>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lastRenderedPageBreak/>
              <w:t>1.3.5.5.5.2</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А.А. Каменский, Н.Ю. Сарычева, С.Н. Исакова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11 класс : базовый уровень». Учебник для учащихся общеобразовательных организаций</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http://vgf.ru/bio2</w:t>
            </w:r>
          </w:p>
        </w:tc>
      </w:tr>
      <w:tr w:rsidR="003F5A00" w:rsidRPr="00B62171" w:rsidTr="006E24B1">
        <w:trPr>
          <w:trHeight w:val="1070"/>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1.3.5.5.6.1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И.Н. Пономарёва, О.А. Корнилова, Т.Е. </w:t>
            </w:r>
            <w:proofErr w:type="spellStart"/>
            <w:r w:rsidRPr="00413EBF">
              <w:rPr>
                <w:rFonts w:ascii="Times New Roman" w:hAnsi="Times New Roman"/>
                <w:color w:val="000000"/>
                <w:sz w:val="24"/>
                <w:szCs w:val="24"/>
              </w:rPr>
              <w:t>Лощилина</w:t>
            </w:r>
            <w:proofErr w:type="spellEnd"/>
            <w:r w:rsidRPr="00413EBF">
              <w:rPr>
                <w:rFonts w:ascii="Times New Roman" w:hAnsi="Times New Roman"/>
                <w:color w:val="000000"/>
                <w:sz w:val="24"/>
                <w:szCs w:val="24"/>
              </w:rPr>
              <w:t>. Под ред. проф. И.Н. Пономарёвой</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10 класс : базовый уровень». Учебник для учащихся общеобразовательных учреждений</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http://vgf.ru/bioP</w:t>
            </w:r>
          </w:p>
        </w:tc>
      </w:tr>
      <w:tr w:rsidR="003F5A00" w:rsidRPr="00B62171" w:rsidTr="006E24B1">
        <w:trPr>
          <w:trHeight w:val="1030"/>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1.3.5.5.6.2</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И.Н. Пономарева, О.А. Корнилова, Т.Е. </w:t>
            </w:r>
            <w:proofErr w:type="spellStart"/>
            <w:r w:rsidRPr="00413EBF">
              <w:rPr>
                <w:rFonts w:ascii="Times New Roman" w:hAnsi="Times New Roman"/>
                <w:color w:val="000000"/>
                <w:sz w:val="24"/>
                <w:szCs w:val="24"/>
              </w:rPr>
              <w:t>Лощилина</w:t>
            </w:r>
            <w:proofErr w:type="spellEnd"/>
            <w:r w:rsidRPr="00413EBF">
              <w:rPr>
                <w:rFonts w:ascii="Times New Roman" w:hAnsi="Times New Roman"/>
                <w:color w:val="000000"/>
                <w:sz w:val="24"/>
                <w:szCs w:val="24"/>
              </w:rPr>
              <w:t>, П.В. Ижевский. Под ред. И.Н. Пономарёвой</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11 класс : базовый уровень». Учебник для учащихся общеобразовательных организаций</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http://vgf.ru/bioP</w:t>
            </w:r>
          </w:p>
        </w:tc>
      </w:tr>
      <w:tr w:rsidR="003F5A00" w:rsidRPr="00B62171" w:rsidTr="006E24B1">
        <w:trPr>
          <w:trHeight w:val="1030"/>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1.3.5.5.7.1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proofErr w:type="spellStart"/>
            <w:r w:rsidRPr="00413EBF">
              <w:rPr>
                <w:rFonts w:ascii="Times New Roman" w:hAnsi="Times New Roman"/>
                <w:color w:val="000000"/>
                <w:sz w:val="24"/>
                <w:szCs w:val="24"/>
              </w:rPr>
              <w:t>Сивоглазов</w:t>
            </w:r>
            <w:proofErr w:type="spellEnd"/>
            <w:r w:rsidRPr="00413EBF">
              <w:rPr>
                <w:rFonts w:ascii="Times New Roman" w:hAnsi="Times New Roman"/>
                <w:color w:val="000000"/>
                <w:sz w:val="24"/>
                <w:szCs w:val="24"/>
              </w:rPr>
              <w:t xml:space="preserve"> В.И., Агафонова И.Б., Захарова Е.Т.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Общая биология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59" w:history="1">
              <w:r w:rsidRPr="00413EBF">
                <w:rPr>
                  <w:rStyle w:val="a4"/>
                  <w:rFonts w:ascii="Times New Roman" w:hAnsi="Times New Roman"/>
                  <w:color w:val="000000"/>
                  <w:sz w:val="24"/>
                  <w:szCs w:val="24"/>
                </w:rPr>
                <w:t>http://www.drofa.ru/94/</w:t>
              </w:r>
            </w:hyperlink>
          </w:p>
        </w:tc>
      </w:tr>
      <w:tr w:rsidR="003F5A00" w:rsidRPr="00B62171" w:rsidTr="006E24B1">
        <w:trPr>
          <w:trHeight w:val="1144"/>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1.3.5.5.7.2</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proofErr w:type="spellStart"/>
            <w:r w:rsidRPr="00413EBF">
              <w:rPr>
                <w:rFonts w:ascii="Times New Roman" w:hAnsi="Times New Roman"/>
                <w:color w:val="000000"/>
                <w:sz w:val="24"/>
                <w:szCs w:val="24"/>
              </w:rPr>
              <w:t>Сивоглазов</w:t>
            </w:r>
            <w:proofErr w:type="spellEnd"/>
            <w:r w:rsidRPr="00413EBF">
              <w:rPr>
                <w:rFonts w:ascii="Times New Roman" w:hAnsi="Times New Roman"/>
                <w:color w:val="000000"/>
                <w:sz w:val="24"/>
                <w:szCs w:val="24"/>
              </w:rPr>
              <w:t xml:space="preserve"> В.И., Агафонова И.Б., Захарова Е.Т.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Общая биология (базовый уровень)</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60" w:history="1">
              <w:r w:rsidRPr="00413EBF">
                <w:rPr>
                  <w:rStyle w:val="a4"/>
                  <w:rFonts w:ascii="Times New Roman" w:hAnsi="Times New Roman"/>
                  <w:color w:val="000000"/>
                  <w:sz w:val="24"/>
                  <w:szCs w:val="24"/>
                </w:rPr>
                <w:t>http://www.drofa.ru/94/</w:t>
              </w:r>
            </w:hyperlink>
          </w:p>
        </w:tc>
      </w:tr>
      <w:tr w:rsidR="003F5A00" w:rsidRPr="00B62171" w:rsidTr="006E24B1">
        <w:trPr>
          <w:trHeight w:val="1076"/>
        </w:trPr>
        <w:tc>
          <w:tcPr>
            <w:tcW w:w="1064" w:type="dxa"/>
            <w:tcBorders>
              <w:top w:val="single" w:sz="4" w:space="0" w:color="auto"/>
              <w:left w:val="single" w:sz="4" w:space="0" w:color="auto"/>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1.3.5.5.8.1</w:t>
            </w:r>
          </w:p>
        </w:tc>
        <w:tc>
          <w:tcPr>
            <w:tcW w:w="2044"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Сухорукова Л.Н., Кучменко В.С., Иванова Т.В. </w:t>
            </w:r>
          </w:p>
        </w:tc>
        <w:tc>
          <w:tcPr>
            <w:tcW w:w="2053"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w:t>
            </w:r>
          </w:p>
        </w:tc>
        <w:tc>
          <w:tcPr>
            <w:tcW w:w="842"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 10 - 11</w:t>
            </w:r>
          </w:p>
        </w:tc>
        <w:tc>
          <w:tcPr>
            <w:tcW w:w="1499"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ОАО "Издательство" Просвещение"</w:t>
            </w:r>
          </w:p>
        </w:tc>
        <w:tc>
          <w:tcPr>
            <w:tcW w:w="2000" w:type="dxa"/>
            <w:tcBorders>
              <w:top w:val="single" w:sz="4" w:space="0" w:color="auto"/>
              <w:left w:val="nil"/>
              <w:bottom w:val="single" w:sz="4" w:space="0" w:color="auto"/>
              <w:right w:val="single" w:sz="4" w:space="0" w:color="auto"/>
            </w:tcBorders>
            <w:shd w:val="clear" w:color="auto" w:fill="auto"/>
          </w:tcPr>
          <w:p w:rsidR="003F5A00" w:rsidRPr="00413EBF" w:rsidRDefault="003F5A00" w:rsidP="00413EBF">
            <w:pPr>
              <w:spacing w:after="0" w:line="240" w:lineRule="auto"/>
              <w:ind w:left="57" w:right="57"/>
              <w:rPr>
                <w:rFonts w:ascii="Times New Roman" w:hAnsi="Times New Roman"/>
                <w:color w:val="000000"/>
                <w:sz w:val="24"/>
                <w:szCs w:val="24"/>
              </w:rPr>
            </w:pPr>
            <w:hyperlink r:id="rId61" w:history="1">
              <w:r w:rsidRPr="00413EBF">
                <w:rPr>
                  <w:rStyle w:val="a4"/>
                  <w:rFonts w:ascii="Times New Roman" w:hAnsi="Times New Roman"/>
                  <w:color w:val="000000"/>
                  <w:sz w:val="24"/>
                  <w:szCs w:val="24"/>
                </w:rPr>
                <w:t>http://spheres.ru/biology/about/549/</w:t>
              </w:r>
            </w:hyperlink>
          </w:p>
        </w:tc>
      </w:tr>
      <w:tr w:rsidR="006526C8" w:rsidRPr="00B62171" w:rsidTr="006E24B1">
        <w:trPr>
          <w:trHeight w:val="402"/>
        </w:trPr>
        <w:tc>
          <w:tcPr>
            <w:tcW w:w="1064" w:type="dxa"/>
            <w:tcBorders>
              <w:top w:val="single" w:sz="4" w:space="0" w:color="auto"/>
              <w:left w:val="single" w:sz="4" w:space="0" w:color="auto"/>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1.3.5.2.</w:t>
            </w:r>
          </w:p>
        </w:tc>
        <w:tc>
          <w:tcPr>
            <w:tcW w:w="8438" w:type="dxa"/>
            <w:gridSpan w:val="5"/>
            <w:tcBorders>
              <w:top w:val="single" w:sz="4" w:space="0" w:color="auto"/>
              <w:left w:val="nil"/>
              <w:bottom w:val="single" w:sz="4" w:space="0" w:color="auto"/>
              <w:right w:val="single" w:sz="4" w:space="0" w:color="auto"/>
            </w:tcBorders>
            <w:shd w:val="clear" w:color="auto" w:fill="auto"/>
          </w:tcPr>
          <w:p w:rsidR="006526C8" w:rsidRPr="00413EBF" w:rsidRDefault="006526C8"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(углубленный уровень) (учебный предмет)</w:t>
            </w:r>
          </w:p>
        </w:tc>
      </w:tr>
      <w:tr w:rsidR="00DB510B"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1.3.5.6.1.1</w:t>
            </w:r>
          </w:p>
        </w:tc>
        <w:tc>
          <w:tcPr>
            <w:tcW w:w="2044"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Бородин П.М., Высоцкая Л.В., Дымшиц Г.М. и др. (под ред. Шумного В.К., Дымшица Г.М.)</w:t>
            </w:r>
          </w:p>
        </w:tc>
        <w:tc>
          <w:tcPr>
            <w:tcW w:w="2053"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В 2-х частях</w:t>
            </w:r>
          </w:p>
        </w:tc>
        <w:tc>
          <w:tcPr>
            <w:tcW w:w="842"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 xml:space="preserve"> 10 - 11</w:t>
            </w:r>
          </w:p>
        </w:tc>
        <w:tc>
          <w:tcPr>
            <w:tcW w:w="1499"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ОАО "Издательство" Просвещение"</w:t>
            </w:r>
          </w:p>
        </w:tc>
        <w:tc>
          <w:tcPr>
            <w:tcW w:w="2000"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www.prosv.ru/umk/10-11</w:t>
            </w:r>
          </w:p>
        </w:tc>
      </w:tr>
      <w:tr w:rsidR="00DB510B"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lastRenderedPageBreak/>
              <w:t>1.3.5.6.2.1</w:t>
            </w:r>
          </w:p>
        </w:tc>
        <w:tc>
          <w:tcPr>
            <w:tcW w:w="2044"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Захаров В.Б., Мамонтов С.Г., Сонин Н.И., Захарова Е.Т.</w:t>
            </w:r>
          </w:p>
        </w:tc>
        <w:tc>
          <w:tcPr>
            <w:tcW w:w="2053"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Общая биология. Углубленный уровень.</w:t>
            </w:r>
          </w:p>
        </w:tc>
        <w:tc>
          <w:tcPr>
            <w:tcW w:w="842"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hyperlink r:id="rId62" w:history="1">
              <w:r w:rsidRPr="00413EBF">
                <w:rPr>
                  <w:rStyle w:val="a4"/>
                  <w:rFonts w:ascii="Times New Roman" w:hAnsi="Times New Roman"/>
                  <w:color w:val="000000"/>
                  <w:sz w:val="24"/>
                  <w:szCs w:val="24"/>
                </w:rPr>
                <w:t>http://www.drofa.ru/92/</w:t>
              </w:r>
            </w:hyperlink>
          </w:p>
        </w:tc>
      </w:tr>
      <w:tr w:rsidR="00DB510B" w:rsidRPr="00B62171" w:rsidTr="006E24B1">
        <w:trPr>
          <w:trHeight w:val="964"/>
        </w:trPr>
        <w:tc>
          <w:tcPr>
            <w:tcW w:w="1064" w:type="dxa"/>
            <w:tcBorders>
              <w:top w:val="single" w:sz="4" w:space="0" w:color="auto"/>
              <w:left w:val="single" w:sz="4" w:space="0" w:color="auto"/>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1.3.5.6.2.2</w:t>
            </w:r>
          </w:p>
        </w:tc>
        <w:tc>
          <w:tcPr>
            <w:tcW w:w="2044"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Захаров В.Б., Мамонтов С.Г., Сонин Н.И., Захарова Е.Т.</w:t>
            </w:r>
          </w:p>
        </w:tc>
        <w:tc>
          <w:tcPr>
            <w:tcW w:w="2053"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Общая биология. Углубленный уровень.</w:t>
            </w:r>
          </w:p>
        </w:tc>
        <w:tc>
          <w:tcPr>
            <w:tcW w:w="842"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"ДРОФА"</w:t>
            </w:r>
          </w:p>
        </w:tc>
        <w:tc>
          <w:tcPr>
            <w:tcW w:w="2000"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hyperlink r:id="rId63" w:history="1">
              <w:r w:rsidRPr="00413EBF">
                <w:rPr>
                  <w:rStyle w:val="a4"/>
                  <w:rFonts w:ascii="Times New Roman" w:hAnsi="Times New Roman"/>
                  <w:color w:val="000000"/>
                  <w:sz w:val="24"/>
                  <w:szCs w:val="24"/>
                </w:rPr>
                <w:t>http://www.drofa.ru/92/</w:t>
              </w:r>
            </w:hyperlink>
          </w:p>
        </w:tc>
      </w:tr>
      <w:tr w:rsidR="00DB510B" w:rsidRPr="00B62171" w:rsidTr="006E24B1">
        <w:trPr>
          <w:trHeight w:val="897"/>
        </w:trPr>
        <w:tc>
          <w:tcPr>
            <w:tcW w:w="1064" w:type="dxa"/>
            <w:tcBorders>
              <w:top w:val="single" w:sz="4" w:space="0" w:color="auto"/>
              <w:left w:val="single" w:sz="4" w:space="0" w:color="auto"/>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1.3.5.6.3.1</w:t>
            </w:r>
          </w:p>
        </w:tc>
        <w:tc>
          <w:tcPr>
            <w:tcW w:w="2044"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И.Н. Пономарёва, О.А. Корнилова, Л.В. Симонова. Под ред. проф. И.Н. Пономарёвой</w:t>
            </w:r>
          </w:p>
        </w:tc>
        <w:tc>
          <w:tcPr>
            <w:tcW w:w="2053"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10 класс : углублённый уровень». Учебник для учащихся общеобразовательных организаций</w:t>
            </w:r>
          </w:p>
        </w:tc>
        <w:tc>
          <w:tcPr>
            <w:tcW w:w="842"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10</w:t>
            </w:r>
          </w:p>
        </w:tc>
        <w:tc>
          <w:tcPr>
            <w:tcW w:w="1499"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http://vgf.ru/bioP</w:t>
            </w:r>
          </w:p>
        </w:tc>
      </w:tr>
      <w:tr w:rsidR="00DB510B" w:rsidRPr="00B62171" w:rsidTr="006E24B1">
        <w:trPr>
          <w:trHeight w:val="1265"/>
        </w:trPr>
        <w:tc>
          <w:tcPr>
            <w:tcW w:w="1064" w:type="dxa"/>
            <w:tcBorders>
              <w:top w:val="single" w:sz="4" w:space="0" w:color="auto"/>
              <w:left w:val="single" w:sz="4" w:space="0" w:color="auto"/>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1.3.5.6.3.2</w:t>
            </w:r>
          </w:p>
        </w:tc>
        <w:tc>
          <w:tcPr>
            <w:tcW w:w="2044"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И.Н. Пономарёва, О.А. Корнилова, Л.В. Симонова. Под ред. проф. И.Н. Пономарёвой</w:t>
            </w:r>
          </w:p>
        </w:tc>
        <w:tc>
          <w:tcPr>
            <w:tcW w:w="2053"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«Биология. 11 класс : углублённый уровень». Учебник для учащихся общеобразовательных организаций</w:t>
            </w:r>
          </w:p>
        </w:tc>
        <w:tc>
          <w:tcPr>
            <w:tcW w:w="842"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11</w:t>
            </w:r>
          </w:p>
        </w:tc>
        <w:tc>
          <w:tcPr>
            <w:tcW w:w="1499"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ООО Издательский центр "ВЕНТАНА-ГРАФ"</w:t>
            </w:r>
          </w:p>
        </w:tc>
        <w:tc>
          <w:tcPr>
            <w:tcW w:w="2000" w:type="dxa"/>
            <w:tcBorders>
              <w:top w:val="single" w:sz="4" w:space="0" w:color="auto"/>
              <w:left w:val="nil"/>
              <w:bottom w:val="single" w:sz="4" w:space="0" w:color="auto"/>
              <w:right w:val="single" w:sz="4" w:space="0" w:color="auto"/>
            </w:tcBorders>
            <w:shd w:val="clear" w:color="auto" w:fill="auto"/>
          </w:tcPr>
          <w:p w:rsidR="00DB510B" w:rsidRPr="00413EBF" w:rsidRDefault="00DB510B" w:rsidP="00413EBF">
            <w:pPr>
              <w:spacing w:after="0" w:line="240" w:lineRule="auto"/>
              <w:ind w:left="57" w:right="57"/>
              <w:rPr>
                <w:rFonts w:ascii="Times New Roman" w:hAnsi="Times New Roman"/>
                <w:color w:val="000000"/>
                <w:sz w:val="24"/>
                <w:szCs w:val="24"/>
              </w:rPr>
            </w:pPr>
            <w:r w:rsidRPr="00413EBF">
              <w:rPr>
                <w:rFonts w:ascii="Times New Roman" w:hAnsi="Times New Roman"/>
                <w:color w:val="000000"/>
                <w:sz w:val="24"/>
                <w:szCs w:val="24"/>
              </w:rPr>
              <w:t>http://vgf.ru/bioP</w:t>
            </w:r>
          </w:p>
        </w:tc>
      </w:tr>
    </w:tbl>
    <w:p w:rsidR="006526C8" w:rsidRPr="00B62171" w:rsidRDefault="006526C8" w:rsidP="00413EBF">
      <w:pPr>
        <w:tabs>
          <w:tab w:val="left" w:pos="567"/>
        </w:tabs>
        <w:spacing w:after="0" w:line="240" w:lineRule="auto"/>
        <w:ind w:left="57" w:right="57" w:firstLine="567"/>
        <w:jc w:val="right"/>
        <w:rPr>
          <w:rFonts w:ascii="Times New Roman" w:hAnsi="Times New Roman"/>
          <w:sz w:val="26"/>
          <w:szCs w:val="26"/>
        </w:rPr>
      </w:pPr>
    </w:p>
    <w:p w:rsidR="006526C8" w:rsidRPr="00B62171" w:rsidRDefault="00891A99" w:rsidP="00413EBF">
      <w:pPr>
        <w:tabs>
          <w:tab w:val="left" w:pos="567"/>
        </w:tabs>
        <w:spacing w:after="0" w:line="240" w:lineRule="auto"/>
        <w:ind w:left="57" w:right="57" w:firstLine="567"/>
        <w:jc w:val="both"/>
        <w:rPr>
          <w:rFonts w:ascii="Times New Roman" w:hAnsi="Times New Roman"/>
          <w:color w:val="000000"/>
          <w:sz w:val="26"/>
          <w:szCs w:val="26"/>
        </w:rPr>
      </w:pPr>
      <w:r w:rsidRPr="00B62171">
        <w:rPr>
          <w:rFonts w:ascii="Times New Roman" w:hAnsi="Times New Roman"/>
          <w:sz w:val="26"/>
          <w:szCs w:val="26"/>
        </w:rPr>
        <w:t>Учебники,</w:t>
      </w:r>
      <w:r w:rsidR="00443222" w:rsidRPr="00B62171">
        <w:rPr>
          <w:rFonts w:ascii="Times New Roman" w:hAnsi="Times New Roman"/>
          <w:sz w:val="26"/>
          <w:szCs w:val="26"/>
        </w:rPr>
        <w:t xml:space="preserve"> рекомендуемые к использованию при реализации программ среднего общего образования на базов</w:t>
      </w:r>
      <w:r w:rsidR="00BA6406" w:rsidRPr="00B62171">
        <w:rPr>
          <w:rFonts w:ascii="Times New Roman" w:hAnsi="Times New Roman"/>
          <w:sz w:val="26"/>
          <w:szCs w:val="26"/>
        </w:rPr>
        <w:t>о</w:t>
      </w:r>
      <w:r w:rsidR="00443222" w:rsidRPr="00B62171">
        <w:rPr>
          <w:rFonts w:ascii="Times New Roman" w:hAnsi="Times New Roman"/>
          <w:sz w:val="26"/>
          <w:szCs w:val="26"/>
        </w:rPr>
        <w:t>м уровн</w:t>
      </w:r>
      <w:r w:rsidRPr="00B62171">
        <w:rPr>
          <w:rFonts w:ascii="Times New Roman" w:hAnsi="Times New Roman"/>
          <w:sz w:val="26"/>
          <w:szCs w:val="26"/>
        </w:rPr>
        <w:t>е</w:t>
      </w:r>
      <w:r w:rsidR="006526C8" w:rsidRPr="00B62171">
        <w:rPr>
          <w:rFonts w:ascii="Times New Roman" w:hAnsi="Times New Roman"/>
          <w:sz w:val="26"/>
          <w:szCs w:val="26"/>
        </w:rPr>
        <w:t xml:space="preserve">: </w:t>
      </w:r>
      <w:proofErr w:type="spellStart"/>
      <w:r w:rsidR="00BA6406" w:rsidRPr="00B62171">
        <w:rPr>
          <w:rFonts w:ascii="Times New Roman" w:hAnsi="Times New Roman"/>
          <w:color w:val="000000"/>
          <w:sz w:val="26"/>
          <w:szCs w:val="26"/>
        </w:rPr>
        <w:t>Сивоглазов</w:t>
      </w:r>
      <w:proofErr w:type="spellEnd"/>
      <w:r w:rsidR="00BA6406" w:rsidRPr="00B62171">
        <w:rPr>
          <w:rFonts w:ascii="Times New Roman" w:hAnsi="Times New Roman"/>
          <w:color w:val="000000"/>
          <w:sz w:val="26"/>
          <w:szCs w:val="26"/>
        </w:rPr>
        <w:t xml:space="preserve"> В.И </w:t>
      </w:r>
      <w:r w:rsidR="006526C8" w:rsidRPr="00B62171">
        <w:rPr>
          <w:rFonts w:ascii="Times New Roman" w:hAnsi="Times New Roman"/>
          <w:color w:val="000000"/>
          <w:sz w:val="26"/>
          <w:szCs w:val="26"/>
        </w:rPr>
        <w:t>(</w:t>
      </w:r>
      <w:r w:rsidR="00BA6406" w:rsidRPr="00B62171">
        <w:rPr>
          <w:rFonts w:ascii="Times New Roman" w:hAnsi="Times New Roman"/>
          <w:color w:val="000000"/>
          <w:sz w:val="26"/>
          <w:szCs w:val="26"/>
        </w:rPr>
        <w:t>ООО "ДРОФА"</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Беляев Д.К.</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ОАО "Издательство "Просвещение"</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 xml:space="preserve">Данилов С. Б. </w:t>
      </w:r>
      <w:r w:rsidR="006526C8" w:rsidRPr="00B62171">
        <w:rPr>
          <w:rFonts w:ascii="Times New Roman" w:hAnsi="Times New Roman"/>
          <w:color w:val="000000"/>
          <w:sz w:val="26"/>
          <w:szCs w:val="26"/>
        </w:rPr>
        <w:t>(</w:t>
      </w:r>
      <w:r w:rsidR="00BA6406" w:rsidRPr="00B62171">
        <w:rPr>
          <w:rFonts w:ascii="Times New Roman" w:hAnsi="Times New Roman"/>
          <w:color w:val="000000"/>
          <w:sz w:val="26"/>
          <w:szCs w:val="26"/>
        </w:rPr>
        <w:t>ООО "Русское слово-учебник"</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 xml:space="preserve">Каменский А.А. </w:t>
      </w:r>
      <w:r w:rsidR="006526C8" w:rsidRPr="00B62171">
        <w:rPr>
          <w:rFonts w:ascii="Times New Roman" w:hAnsi="Times New Roman"/>
          <w:color w:val="000000"/>
          <w:sz w:val="26"/>
          <w:szCs w:val="26"/>
        </w:rPr>
        <w:t>(</w:t>
      </w:r>
      <w:r w:rsidR="00BA6406" w:rsidRPr="00B62171">
        <w:rPr>
          <w:rFonts w:ascii="Times New Roman" w:hAnsi="Times New Roman"/>
          <w:color w:val="000000"/>
          <w:sz w:val="26"/>
          <w:szCs w:val="26"/>
        </w:rPr>
        <w:t>ООО "ДРОФА"</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 xml:space="preserve">Каменский А.А. </w:t>
      </w:r>
      <w:r w:rsidR="006526C8" w:rsidRPr="00B62171">
        <w:rPr>
          <w:rFonts w:ascii="Times New Roman" w:hAnsi="Times New Roman"/>
          <w:color w:val="000000"/>
          <w:sz w:val="26"/>
          <w:szCs w:val="26"/>
        </w:rPr>
        <w:t>(</w:t>
      </w:r>
      <w:r w:rsidR="00BA6406" w:rsidRPr="00B62171">
        <w:rPr>
          <w:rFonts w:ascii="Times New Roman" w:hAnsi="Times New Roman"/>
          <w:color w:val="000000"/>
          <w:sz w:val="26"/>
          <w:szCs w:val="26"/>
        </w:rPr>
        <w:t>ООО Издательский центр "ВЕНТАНА-ГРАФ"</w:t>
      </w:r>
      <w:r w:rsidR="006526C8" w:rsidRPr="00B62171">
        <w:rPr>
          <w:rFonts w:ascii="Times New Roman" w:hAnsi="Times New Roman"/>
          <w:color w:val="000000"/>
          <w:sz w:val="26"/>
          <w:szCs w:val="26"/>
        </w:rPr>
        <w:t xml:space="preserve">), </w:t>
      </w:r>
      <w:r w:rsidR="006526C8" w:rsidRPr="00B62171">
        <w:rPr>
          <w:rFonts w:ascii="Times New Roman" w:hAnsi="Times New Roman"/>
          <w:sz w:val="26"/>
          <w:szCs w:val="26"/>
        </w:rPr>
        <w:t xml:space="preserve"> </w:t>
      </w:r>
      <w:r w:rsidR="00BA6406" w:rsidRPr="00B62171">
        <w:rPr>
          <w:rFonts w:ascii="Times New Roman" w:hAnsi="Times New Roman"/>
          <w:color w:val="000000"/>
          <w:sz w:val="26"/>
          <w:szCs w:val="26"/>
        </w:rPr>
        <w:t>И.Н. Пономарёва</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ООО Издательский центр "ВЕНТАНА-ГРАФ"</w:t>
      </w:r>
      <w:r w:rsidR="006526C8" w:rsidRPr="00B62171">
        <w:rPr>
          <w:rFonts w:ascii="Times New Roman" w:hAnsi="Times New Roman"/>
          <w:color w:val="000000"/>
          <w:sz w:val="26"/>
          <w:szCs w:val="26"/>
        </w:rPr>
        <w:t xml:space="preserve">), </w:t>
      </w:r>
      <w:r w:rsidR="00BA6406" w:rsidRPr="00B62171">
        <w:rPr>
          <w:rFonts w:ascii="Times New Roman" w:hAnsi="Times New Roman"/>
          <w:color w:val="000000"/>
          <w:sz w:val="26"/>
          <w:szCs w:val="26"/>
        </w:rPr>
        <w:t xml:space="preserve">Сухорукова Л.Н. </w:t>
      </w:r>
      <w:r w:rsidR="006526C8" w:rsidRPr="00B62171">
        <w:rPr>
          <w:rFonts w:ascii="Times New Roman" w:hAnsi="Times New Roman"/>
          <w:color w:val="000000"/>
          <w:sz w:val="26"/>
          <w:szCs w:val="26"/>
        </w:rPr>
        <w:t>(</w:t>
      </w:r>
      <w:r w:rsidR="00BA6406" w:rsidRPr="00B62171">
        <w:rPr>
          <w:rFonts w:ascii="Times New Roman" w:hAnsi="Times New Roman"/>
          <w:color w:val="000000"/>
          <w:sz w:val="26"/>
          <w:szCs w:val="26"/>
        </w:rPr>
        <w:t>ОАО "Издательство" Просвещение"</w:t>
      </w:r>
      <w:r w:rsidR="006526C8" w:rsidRPr="00B62171">
        <w:rPr>
          <w:rFonts w:ascii="Times New Roman" w:hAnsi="Times New Roman"/>
          <w:color w:val="000000"/>
          <w:sz w:val="26"/>
          <w:szCs w:val="26"/>
        </w:rPr>
        <w:t xml:space="preserve">). </w:t>
      </w:r>
    </w:p>
    <w:p w:rsidR="006526C8" w:rsidRPr="00B62171" w:rsidRDefault="006526C8" w:rsidP="00413EBF">
      <w:pPr>
        <w:tabs>
          <w:tab w:val="left" w:pos="567"/>
        </w:tabs>
        <w:spacing w:after="0" w:line="240" w:lineRule="auto"/>
        <w:ind w:left="57" w:right="57" w:firstLine="567"/>
        <w:jc w:val="both"/>
        <w:rPr>
          <w:rFonts w:ascii="Times New Roman" w:hAnsi="Times New Roman"/>
          <w:color w:val="000000"/>
          <w:sz w:val="26"/>
          <w:szCs w:val="26"/>
        </w:rPr>
      </w:pPr>
      <w:r w:rsidRPr="00B62171">
        <w:rPr>
          <w:rFonts w:ascii="Times New Roman" w:hAnsi="Times New Roman"/>
          <w:color w:val="000000"/>
          <w:sz w:val="26"/>
          <w:szCs w:val="26"/>
        </w:rPr>
        <w:t xml:space="preserve">Для обучения </w:t>
      </w:r>
      <w:r w:rsidR="00891A99" w:rsidRPr="00B62171">
        <w:rPr>
          <w:rFonts w:ascii="Times New Roman" w:hAnsi="Times New Roman"/>
          <w:color w:val="000000"/>
          <w:sz w:val="26"/>
          <w:szCs w:val="26"/>
        </w:rPr>
        <w:t>биологии</w:t>
      </w:r>
      <w:r w:rsidRPr="00B62171">
        <w:rPr>
          <w:rFonts w:ascii="Times New Roman" w:hAnsi="Times New Roman"/>
          <w:color w:val="000000"/>
          <w:sz w:val="26"/>
          <w:szCs w:val="26"/>
        </w:rPr>
        <w:t xml:space="preserve"> на углубленном уровне представлены </w:t>
      </w:r>
      <w:r w:rsidRPr="00B62171">
        <w:rPr>
          <w:rFonts w:ascii="Times New Roman" w:hAnsi="Times New Roman"/>
          <w:sz w:val="26"/>
          <w:szCs w:val="26"/>
        </w:rPr>
        <w:t>учебники следующих автор</w:t>
      </w:r>
      <w:r w:rsidR="00891A99" w:rsidRPr="00B62171">
        <w:rPr>
          <w:rFonts w:ascii="Times New Roman" w:hAnsi="Times New Roman"/>
          <w:sz w:val="26"/>
          <w:szCs w:val="26"/>
        </w:rPr>
        <w:t>ских линий</w:t>
      </w:r>
      <w:r w:rsidRPr="00B62171">
        <w:rPr>
          <w:rFonts w:ascii="Times New Roman" w:hAnsi="Times New Roman"/>
          <w:sz w:val="26"/>
          <w:szCs w:val="26"/>
        </w:rPr>
        <w:t xml:space="preserve">: </w:t>
      </w:r>
      <w:r w:rsidR="00891A99" w:rsidRPr="00B62171">
        <w:rPr>
          <w:rFonts w:ascii="Times New Roman" w:hAnsi="Times New Roman"/>
          <w:color w:val="000000"/>
          <w:sz w:val="26"/>
          <w:szCs w:val="26"/>
        </w:rPr>
        <w:t xml:space="preserve">Дымшиц Г.М. </w:t>
      </w:r>
      <w:r w:rsidRPr="00B62171">
        <w:rPr>
          <w:rFonts w:ascii="Times New Roman" w:hAnsi="Times New Roman"/>
          <w:color w:val="000000"/>
          <w:sz w:val="26"/>
          <w:szCs w:val="26"/>
        </w:rPr>
        <w:t>(</w:t>
      </w:r>
      <w:r w:rsidR="00891A99" w:rsidRPr="00B62171">
        <w:rPr>
          <w:rFonts w:ascii="Times New Roman" w:hAnsi="Times New Roman"/>
          <w:color w:val="000000"/>
          <w:sz w:val="26"/>
          <w:szCs w:val="26"/>
        </w:rPr>
        <w:t>ОАО "Издательство" Просвещение"</w:t>
      </w:r>
      <w:r w:rsidRPr="00B62171">
        <w:rPr>
          <w:rFonts w:ascii="Times New Roman" w:hAnsi="Times New Roman"/>
          <w:color w:val="000000"/>
          <w:sz w:val="26"/>
          <w:szCs w:val="26"/>
        </w:rPr>
        <w:t xml:space="preserve">), </w:t>
      </w:r>
      <w:r w:rsidR="00891A99" w:rsidRPr="00B62171">
        <w:rPr>
          <w:rFonts w:ascii="Times New Roman" w:hAnsi="Times New Roman"/>
          <w:color w:val="000000"/>
          <w:sz w:val="26"/>
          <w:szCs w:val="26"/>
        </w:rPr>
        <w:t xml:space="preserve">Захаров В.Б. </w:t>
      </w:r>
      <w:r w:rsidRPr="00B62171">
        <w:rPr>
          <w:rFonts w:ascii="Times New Roman" w:hAnsi="Times New Roman"/>
          <w:color w:val="000000"/>
          <w:sz w:val="26"/>
          <w:szCs w:val="26"/>
        </w:rPr>
        <w:t>(</w:t>
      </w:r>
      <w:r w:rsidR="00891A99" w:rsidRPr="00B62171">
        <w:rPr>
          <w:rFonts w:ascii="Times New Roman" w:hAnsi="Times New Roman"/>
          <w:color w:val="000000"/>
          <w:sz w:val="26"/>
          <w:szCs w:val="26"/>
        </w:rPr>
        <w:t>ООО "ДРОФА"</w:t>
      </w:r>
      <w:r w:rsidRPr="00B62171">
        <w:rPr>
          <w:rFonts w:ascii="Times New Roman" w:hAnsi="Times New Roman"/>
          <w:color w:val="000000"/>
          <w:sz w:val="26"/>
          <w:szCs w:val="26"/>
        </w:rPr>
        <w:t xml:space="preserve">), </w:t>
      </w:r>
      <w:r w:rsidR="00891A99" w:rsidRPr="00B62171">
        <w:rPr>
          <w:rFonts w:ascii="Times New Roman" w:hAnsi="Times New Roman"/>
          <w:color w:val="000000"/>
          <w:sz w:val="26"/>
          <w:szCs w:val="26"/>
        </w:rPr>
        <w:t>И.Н. Пономарёва</w:t>
      </w:r>
      <w:r w:rsidRPr="00B62171">
        <w:rPr>
          <w:rFonts w:ascii="Times New Roman" w:hAnsi="Times New Roman"/>
          <w:color w:val="000000"/>
          <w:sz w:val="26"/>
          <w:szCs w:val="26"/>
        </w:rPr>
        <w:t xml:space="preserve"> (</w:t>
      </w:r>
      <w:r w:rsidR="00891A99" w:rsidRPr="00B62171">
        <w:rPr>
          <w:rFonts w:ascii="Times New Roman" w:hAnsi="Times New Roman"/>
          <w:color w:val="000000"/>
          <w:sz w:val="26"/>
          <w:szCs w:val="26"/>
        </w:rPr>
        <w:t>ООО Издательский центр "ВЕНТАНА-ГРАФ"</w:t>
      </w:r>
      <w:r w:rsidRPr="00B62171">
        <w:rPr>
          <w:rFonts w:ascii="Times New Roman" w:hAnsi="Times New Roman"/>
          <w:color w:val="000000"/>
          <w:sz w:val="26"/>
          <w:szCs w:val="26"/>
        </w:rPr>
        <w:t>)</w:t>
      </w:r>
      <w:r w:rsidR="00891A99" w:rsidRPr="00B62171">
        <w:rPr>
          <w:rFonts w:ascii="Times New Roman" w:hAnsi="Times New Roman"/>
          <w:color w:val="000000"/>
          <w:sz w:val="26"/>
          <w:szCs w:val="26"/>
        </w:rPr>
        <w:t>.</w:t>
      </w:r>
    </w:p>
    <w:p w:rsidR="006526C8" w:rsidRPr="00B62171" w:rsidRDefault="006526C8" w:rsidP="00413EBF">
      <w:pPr>
        <w:tabs>
          <w:tab w:val="left" w:pos="567"/>
        </w:tabs>
        <w:spacing w:after="0" w:line="240" w:lineRule="auto"/>
        <w:ind w:left="57" w:right="57" w:firstLine="567"/>
        <w:jc w:val="both"/>
        <w:rPr>
          <w:rFonts w:ascii="Times New Roman" w:hAnsi="Times New Roman"/>
          <w:color w:val="000000"/>
          <w:sz w:val="26"/>
          <w:szCs w:val="26"/>
        </w:rPr>
      </w:pPr>
      <w:r w:rsidRPr="00B62171">
        <w:rPr>
          <w:rFonts w:ascii="Times New Roman" w:hAnsi="Times New Roman"/>
          <w:color w:val="000000"/>
          <w:sz w:val="26"/>
          <w:szCs w:val="26"/>
        </w:rPr>
        <w:t>В издания учебников со знаком «ФГОС» внесены следующие дополнения по сравнению с предыдущими изданиями:</w:t>
      </w:r>
    </w:p>
    <w:p w:rsidR="006526C8" w:rsidRPr="00B62171" w:rsidRDefault="006526C8" w:rsidP="00413EBF">
      <w:pPr>
        <w:numPr>
          <w:ilvl w:val="0"/>
          <w:numId w:val="14"/>
        </w:numPr>
        <w:tabs>
          <w:tab w:val="left" w:pos="567"/>
          <w:tab w:val="left" w:pos="851"/>
        </w:tabs>
        <w:spacing w:after="0" w:line="240" w:lineRule="auto"/>
        <w:ind w:left="57" w:right="57" w:firstLine="567"/>
        <w:jc w:val="both"/>
        <w:rPr>
          <w:rFonts w:ascii="Times New Roman" w:hAnsi="Times New Roman"/>
          <w:sz w:val="26"/>
          <w:szCs w:val="26"/>
        </w:rPr>
      </w:pPr>
      <w:r w:rsidRPr="00B62171">
        <w:rPr>
          <w:rFonts w:ascii="Times New Roman" w:hAnsi="Times New Roman"/>
          <w:sz w:val="26"/>
          <w:szCs w:val="26"/>
        </w:rPr>
        <w:t xml:space="preserve">элементы содержания образования в соответствии с </w:t>
      </w:r>
      <w:r w:rsidRPr="00B62171">
        <w:rPr>
          <w:rStyle w:val="dash0410005f0431005f0437005f0430005f0446005f0020005f0441005f043f005f0438005f0441005f043a005f0430005f005fchar1char1"/>
          <w:sz w:val="26"/>
          <w:szCs w:val="26"/>
        </w:rPr>
        <w:t>программой учебного  предмета «</w:t>
      </w:r>
      <w:r w:rsidR="00405425" w:rsidRPr="00B62171">
        <w:rPr>
          <w:rStyle w:val="dash0410005f0431005f0437005f0430005f0446005f0020005f0441005f043f005f0438005f0441005f043a005f0430005f005fchar1char1"/>
          <w:sz w:val="26"/>
          <w:szCs w:val="26"/>
        </w:rPr>
        <w:t>Биология</w:t>
      </w:r>
      <w:r w:rsidRPr="00B62171">
        <w:rPr>
          <w:rStyle w:val="dash0410005f0431005f0437005f0430005f0446005f0020005f0441005f043f005f0438005f0441005f043a005f0430005f005fchar1char1"/>
          <w:sz w:val="26"/>
          <w:szCs w:val="26"/>
        </w:rPr>
        <w:t>»</w:t>
      </w:r>
      <w:r w:rsidRPr="00B62171">
        <w:rPr>
          <w:rStyle w:val="30"/>
          <w:rFonts w:eastAsia="Calibri"/>
          <w:sz w:val="26"/>
          <w:szCs w:val="26"/>
        </w:rPr>
        <w:t xml:space="preserve">  и </w:t>
      </w:r>
      <w:r w:rsidRPr="00B62171">
        <w:rPr>
          <w:rStyle w:val="Zag11"/>
          <w:rFonts w:ascii="Times New Roman" w:hAnsi="Times New Roman"/>
          <w:sz w:val="26"/>
          <w:szCs w:val="26"/>
        </w:rPr>
        <w:t>с требованиями федерального государственного образовательного стандарта основного общего, среднего общего образования;</w:t>
      </w:r>
    </w:p>
    <w:p w:rsidR="006526C8" w:rsidRPr="00B62171" w:rsidRDefault="006526C8" w:rsidP="00413EBF">
      <w:pPr>
        <w:numPr>
          <w:ilvl w:val="0"/>
          <w:numId w:val="14"/>
        </w:numPr>
        <w:tabs>
          <w:tab w:val="left" w:pos="567"/>
          <w:tab w:val="left" w:pos="851"/>
        </w:tabs>
        <w:spacing w:after="0" w:line="240" w:lineRule="auto"/>
        <w:ind w:left="57" w:right="57" w:firstLine="567"/>
        <w:jc w:val="both"/>
        <w:rPr>
          <w:rFonts w:ascii="Times New Roman" w:hAnsi="Times New Roman"/>
          <w:sz w:val="26"/>
          <w:szCs w:val="26"/>
        </w:rPr>
      </w:pPr>
      <w:r w:rsidRPr="00B62171">
        <w:rPr>
          <w:rFonts w:ascii="Times New Roman" w:hAnsi="Times New Roman"/>
          <w:sz w:val="26"/>
          <w:szCs w:val="26"/>
        </w:rPr>
        <w:t>примерный перечень тем проектов;</w:t>
      </w:r>
    </w:p>
    <w:p w:rsidR="006526C8" w:rsidRPr="00B62171" w:rsidRDefault="006526C8" w:rsidP="00413EBF">
      <w:pPr>
        <w:numPr>
          <w:ilvl w:val="0"/>
          <w:numId w:val="14"/>
        </w:numPr>
        <w:tabs>
          <w:tab w:val="left" w:pos="567"/>
          <w:tab w:val="left" w:pos="851"/>
        </w:tabs>
        <w:spacing w:after="0" w:line="240" w:lineRule="auto"/>
        <w:ind w:left="57" w:right="57" w:firstLine="567"/>
        <w:jc w:val="both"/>
        <w:rPr>
          <w:rFonts w:ascii="Times New Roman" w:hAnsi="Times New Roman"/>
          <w:sz w:val="26"/>
          <w:szCs w:val="26"/>
        </w:rPr>
      </w:pPr>
      <w:r w:rsidRPr="00B62171">
        <w:rPr>
          <w:rFonts w:ascii="Times New Roman" w:hAnsi="Times New Roman"/>
          <w:sz w:val="26"/>
          <w:szCs w:val="26"/>
        </w:rPr>
        <w:t>ссылки на интернет-ресурсы.</w:t>
      </w:r>
    </w:p>
    <w:p w:rsidR="006526C8" w:rsidRPr="00B62171" w:rsidRDefault="006526C8" w:rsidP="00413EBF">
      <w:pPr>
        <w:tabs>
          <w:tab w:val="left" w:pos="567"/>
        </w:tabs>
        <w:spacing w:after="0" w:line="240" w:lineRule="auto"/>
        <w:ind w:left="57" w:right="57" w:firstLine="567"/>
        <w:jc w:val="both"/>
        <w:rPr>
          <w:rFonts w:ascii="Times New Roman" w:hAnsi="Times New Roman"/>
          <w:color w:val="000000"/>
          <w:sz w:val="26"/>
          <w:szCs w:val="26"/>
        </w:rPr>
      </w:pPr>
      <w:r w:rsidRPr="00B62171">
        <w:rPr>
          <w:rFonts w:ascii="Times New Roman" w:hAnsi="Times New Roman"/>
          <w:color w:val="000000"/>
          <w:sz w:val="26"/>
          <w:szCs w:val="26"/>
        </w:rPr>
        <w:lastRenderedPageBreak/>
        <w:t>Подробная информация об учебниках представлена на официальных сайтах издателя (издательств).</w:t>
      </w:r>
    </w:p>
    <w:p w:rsidR="006526C8" w:rsidRPr="00B62171" w:rsidRDefault="006526C8" w:rsidP="00413EBF">
      <w:pPr>
        <w:tabs>
          <w:tab w:val="left" w:pos="567"/>
        </w:tabs>
        <w:spacing w:after="0" w:line="240" w:lineRule="auto"/>
        <w:ind w:left="57" w:right="57" w:firstLine="567"/>
        <w:jc w:val="both"/>
        <w:rPr>
          <w:rFonts w:ascii="Times New Roman" w:hAnsi="Times New Roman"/>
          <w:color w:val="000000"/>
          <w:sz w:val="26"/>
          <w:szCs w:val="26"/>
        </w:rPr>
      </w:pPr>
      <w:r w:rsidRPr="00B62171">
        <w:rPr>
          <w:rFonts w:ascii="Times New Roman" w:hAnsi="Times New Roman"/>
          <w:color w:val="000000"/>
          <w:sz w:val="26"/>
          <w:szCs w:val="26"/>
        </w:rPr>
        <w:t xml:space="preserve">Решение о выборе и использовании учебников принимается в общеобразовательном </w:t>
      </w:r>
      <w:r w:rsidRPr="00DC357A">
        <w:rPr>
          <w:rFonts w:ascii="Times New Roman" w:hAnsi="Times New Roman"/>
          <w:color w:val="000000"/>
          <w:sz w:val="26"/>
          <w:szCs w:val="26"/>
        </w:rPr>
        <w:t>учреждении</w:t>
      </w:r>
      <w:r w:rsidR="00405425" w:rsidRPr="00B62171">
        <w:rPr>
          <w:rFonts w:ascii="Times New Roman" w:hAnsi="Times New Roman"/>
          <w:color w:val="000000"/>
          <w:sz w:val="26"/>
          <w:szCs w:val="26"/>
        </w:rPr>
        <w:t xml:space="preserve"> (</w:t>
      </w:r>
      <w:r w:rsidR="006E24B1" w:rsidRPr="00B62171">
        <w:rPr>
          <w:rFonts w:ascii="Times New Roman" w:hAnsi="Times New Roman"/>
          <w:color w:val="000000"/>
          <w:sz w:val="26"/>
          <w:szCs w:val="26"/>
        </w:rPr>
        <w:t xml:space="preserve">п. 4, п.3, </w:t>
      </w:r>
      <w:proofErr w:type="spellStart"/>
      <w:r w:rsidR="00405425" w:rsidRPr="00B62171">
        <w:rPr>
          <w:rFonts w:ascii="Times New Roman" w:hAnsi="Times New Roman"/>
          <w:color w:val="000000"/>
          <w:sz w:val="26"/>
          <w:szCs w:val="26"/>
        </w:rPr>
        <w:t>ст</w:t>
      </w:r>
      <w:proofErr w:type="spellEnd"/>
      <w:r w:rsidR="00405425" w:rsidRPr="00B62171">
        <w:rPr>
          <w:rFonts w:ascii="Times New Roman" w:hAnsi="Times New Roman"/>
          <w:color w:val="000000"/>
          <w:sz w:val="26"/>
          <w:szCs w:val="26"/>
        </w:rPr>
        <w:t xml:space="preserve"> </w:t>
      </w:r>
      <w:r w:rsidR="006E24B1" w:rsidRPr="00B62171">
        <w:rPr>
          <w:rFonts w:ascii="Times New Roman" w:hAnsi="Times New Roman"/>
          <w:color w:val="000000"/>
          <w:sz w:val="26"/>
          <w:szCs w:val="26"/>
        </w:rPr>
        <w:t>47</w:t>
      </w:r>
      <w:r w:rsidR="00405425" w:rsidRPr="00B62171">
        <w:rPr>
          <w:rFonts w:ascii="Times New Roman" w:hAnsi="Times New Roman"/>
          <w:color w:val="000000"/>
          <w:sz w:val="26"/>
          <w:szCs w:val="26"/>
        </w:rPr>
        <w:t xml:space="preserve"> </w:t>
      </w:r>
      <w:r w:rsidR="006E24B1" w:rsidRPr="00B62171">
        <w:rPr>
          <w:rFonts w:ascii="Times New Roman" w:hAnsi="Times New Roman"/>
          <w:color w:val="000000"/>
          <w:sz w:val="26"/>
          <w:szCs w:val="26"/>
        </w:rPr>
        <w:t>Ф</w:t>
      </w:r>
      <w:r w:rsidR="00405425" w:rsidRPr="00B62171">
        <w:rPr>
          <w:rFonts w:ascii="Times New Roman" w:hAnsi="Times New Roman"/>
          <w:color w:val="000000"/>
          <w:sz w:val="26"/>
          <w:szCs w:val="26"/>
        </w:rPr>
        <w:t xml:space="preserve">едерального закона </w:t>
      </w:r>
      <w:r w:rsidR="006E24B1" w:rsidRPr="00B62171">
        <w:rPr>
          <w:rFonts w:ascii="Times New Roman" w:hAnsi="Times New Roman"/>
          <w:color w:val="000000"/>
          <w:sz w:val="26"/>
          <w:szCs w:val="26"/>
        </w:rPr>
        <w:t xml:space="preserve">от 29.12.2012 № 273-ФЗ </w:t>
      </w:r>
      <w:r w:rsidR="00405425" w:rsidRPr="00B62171">
        <w:rPr>
          <w:rFonts w:ascii="Times New Roman" w:hAnsi="Times New Roman"/>
          <w:color w:val="000000"/>
          <w:sz w:val="26"/>
          <w:szCs w:val="26"/>
        </w:rPr>
        <w:t>«Об образовании в Российской Федерации»)</w:t>
      </w:r>
      <w:r w:rsidRPr="00B62171">
        <w:rPr>
          <w:rFonts w:ascii="Times New Roman" w:hAnsi="Times New Roman"/>
          <w:color w:val="000000"/>
          <w:sz w:val="26"/>
          <w:szCs w:val="26"/>
        </w:rPr>
        <w:t xml:space="preserve">. При этом необходимо учитывать, что предметная линяя рассчитана в основной школе на </w:t>
      </w:r>
      <w:r w:rsidR="00405425" w:rsidRPr="00B62171">
        <w:rPr>
          <w:rFonts w:ascii="Times New Roman" w:hAnsi="Times New Roman"/>
          <w:color w:val="000000"/>
          <w:sz w:val="26"/>
          <w:szCs w:val="26"/>
        </w:rPr>
        <w:t>5</w:t>
      </w:r>
      <w:r w:rsidRPr="00B62171">
        <w:rPr>
          <w:rFonts w:ascii="Times New Roman" w:hAnsi="Times New Roman"/>
          <w:color w:val="000000"/>
          <w:sz w:val="26"/>
          <w:szCs w:val="26"/>
        </w:rPr>
        <w:t xml:space="preserve"> </w:t>
      </w:r>
      <w:r w:rsidR="00405425" w:rsidRPr="00B62171">
        <w:rPr>
          <w:rFonts w:ascii="Times New Roman" w:hAnsi="Times New Roman"/>
          <w:color w:val="000000"/>
          <w:sz w:val="26"/>
          <w:szCs w:val="26"/>
        </w:rPr>
        <w:t>лет</w:t>
      </w:r>
      <w:r w:rsidRPr="00B62171">
        <w:rPr>
          <w:rFonts w:ascii="Times New Roman" w:hAnsi="Times New Roman"/>
          <w:color w:val="000000"/>
          <w:sz w:val="26"/>
          <w:szCs w:val="26"/>
        </w:rPr>
        <w:t xml:space="preserve"> обучения (</w:t>
      </w:r>
      <w:r w:rsidR="00405425" w:rsidRPr="00B62171">
        <w:rPr>
          <w:rFonts w:ascii="Times New Roman" w:hAnsi="Times New Roman"/>
          <w:color w:val="000000"/>
          <w:sz w:val="26"/>
          <w:szCs w:val="26"/>
        </w:rPr>
        <w:t>5 -</w:t>
      </w:r>
      <w:r w:rsidRPr="00B62171">
        <w:rPr>
          <w:rFonts w:ascii="Times New Roman" w:hAnsi="Times New Roman"/>
          <w:color w:val="000000"/>
          <w:sz w:val="26"/>
          <w:szCs w:val="26"/>
        </w:rPr>
        <w:t xml:space="preserve"> 9 классы) и в средней школе на два года обучения (10 и 11 классы) и переход с одного учебника на другой в этот период недопустим.</w:t>
      </w:r>
    </w:p>
    <w:p w:rsidR="006526C8" w:rsidRPr="00B62171" w:rsidRDefault="006526C8" w:rsidP="00413EBF">
      <w:pPr>
        <w:tabs>
          <w:tab w:val="left" w:pos="567"/>
        </w:tabs>
        <w:spacing w:after="0" w:line="240" w:lineRule="auto"/>
        <w:ind w:left="57" w:right="57" w:firstLine="567"/>
        <w:jc w:val="both"/>
        <w:rPr>
          <w:rFonts w:ascii="Times New Roman" w:hAnsi="Times New Roman"/>
          <w:sz w:val="26"/>
          <w:szCs w:val="26"/>
        </w:rPr>
      </w:pPr>
      <w:r w:rsidRPr="00B62171">
        <w:rPr>
          <w:rFonts w:ascii="Times New Roman" w:hAnsi="Times New Roman"/>
          <w:sz w:val="26"/>
          <w:szCs w:val="26"/>
        </w:rPr>
        <w:t xml:space="preserve">При выборе учебников необходимо учитывать разработанность соответствующего ему учебно-методического комплекта на всю ступень обучения. </w:t>
      </w:r>
    </w:p>
    <w:p w:rsidR="00CD27CD" w:rsidRPr="00B62171" w:rsidRDefault="00CD27CD" w:rsidP="00413EBF">
      <w:pPr>
        <w:tabs>
          <w:tab w:val="left" w:pos="567"/>
        </w:tabs>
        <w:spacing w:after="0" w:line="240" w:lineRule="auto"/>
        <w:ind w:left="57" w:right="57" w:firstLine="567"/>
        <w:jc w:val="center"/>
        <w:rPr>
          <w:rFonts w:ascii="Times New Roman" w:hAnsi="Times New Roman"/>
          <w:b/>
          <w:sz w:val="26"/>
          <w:szCs w:val="26"/>
        </w:rPr>
      </w:pPr>
    </w:p>
    <w:p w:rsidR="000759AB" w:rsidRPr="00B62171" w:rsidRDefault="000759AB" w:rsidP="00413EBF">
      <w:pPr>
        <w:tabs>
          <w:tab w:val="left" w:pos="567"/>
        </w:tabs>
        <w:spacing w:after="0" w:line="240" w:lineRule="auto"/>
        <w:ind w:left="57" w:right="57" w:firstLine="567"/>
        <w:jc w:val="center"/>
        <w:rPr>
          <w:rFonts w:ascii="Times New Roman" w:hAnsi="Times New Roman"/>
          <w:b/>
          <w:sz w:val="26"/>
          <w:szCs w:val="26"/>
        </w:rPr>
      </w:pPr>
      <w:r w:rsidRPr="00B62171">
        <w:rPr>
          <w:rFonts w:ascii="Times New Roman" w:hAnsi="Times New Roman"/>
          <w:b/>
          <w:sz w:val="26"/>
          <w:szCs w:val="26"/>
        </w:rPr>
        <w:t xml:space="preserve">5. Рекомендации по изучению наиболее сложных тем (на основе анализа результатов </w:t>
      </w:r>
      <w:r w:rsidR="00BE45D7">
        <w:rPr>
          <w:rFonts w:ascii="Times New Roman" w:hAnsi="Times New Roman"/>
          <w:b/>
          <w:sz w:val="26"/>
          <w:szCs w:val="26"/>
        </w:rPr>
        <w:t>государственной  итоговой аттестации</w:t>
      </w:r>
      <w:r w:rsidRPr="00B62171">
        <w:rPr>
          <w:rFonts w:ascii="Times New Roman" w:hAnsi="Times New Roman"/>
          <w:b/>
          <w:sz w:val="26"/>
          <w:szCs w:val="26"/>
        </w:rPr>
        <w:t>)</w:t>
      </w:r>
    </w:p>
    <w:p w:rsidR="00BE45D7" w:rsidRPr="00B62171" w:rsidRDefault="00BE45D7" w:rsidP="00CD27CD">
      <w:pPr>
        <w:tabs>
          <w:tab w:val="left" w:pos="567"/>
        </w:tabs>
        <w:spacing w:after="0"/>
        <w:ind w:left="57" w:right="57" w:firstLine="567"/>
        <w:jc w:val="center"/>
        <w:rPr>
          <w:rFonts w:ascii="Times New Roman" w:hAnsi="Times New Roman"/>
          <w:i/>
          <w:sz w:val="26"/>
          <w:szCs w:val="26"/>
        </w:rPr>
      </w:pPr>
    </w:p>
    <w:p w:rsidR="00A858A9" w:rsidRPr="00B62171" w:rsidRDefault="00F25B08" w:rsidP="00C839B1">
      <w:pPr>
        <w:spacing w:after="0" w:line="240" w:lineRule="auto"/>
        <w:ind w:left="57" w:right="57" w:firstLine="709"/>
        <w:jc w:val="both"/>
        <w:rPr>
          <w:rFonts w:ascii="Times New Roman" w:hAnsi="Times New Roman"/>
          <w:sz w:val="26"/>
          <w:szCs w:val="26"/>
        </w:rPr>
      </w:pPr>
      <w:r w:rsidRPr="00B62171">
        <w:rPr>
          <w:rFonts w:ascii="Times New Roman" w:hAnsi="Times New Roman"/>
          <w:bCs/>
          <w:sz w:val="26"/>
          <w:szCs w:val="26"/>
        </w:rPr>
        <w:t>При подготовке к ГИА-9 п</w:t>
      </w:r>
      <w:r w:rsidR="00A858A9" w:rsidRPr="00B62171">
        <w:rPr>
          <w:rFonts w:ascii="Times New Roman" w:hAnsi="Times New Roman"/>
          <w:sz w:val="26"/>
          <w:szCs w:val="26"/>
        </w:rPr>
        <w:t>овторение целесообразно начинать со способов познания человеком живой природы и собственного организма. Строение и жизнедеятельность организмов разных царств следует рассматривать комплексно, связав повторение с историческим развитием растительного и животного мира и вопросами экологии. Строение и жизнедеятельность организма человека, его отдельных систем, целесообразно повторять в контексте гигиены и санитарии. Следует также обращать внимание на вопросы оказания первой доврачебной медицинской помощи. Повторение в зависимости от числа учащихся, выбравших экзамен по биологии, может быть организовано как на уроке (один из этапов), так и во внеурочное время (консультации, факультативные занятия, кружки).</w:t>
      </w:r>
    </w:p>
    <w:p w:rsidR="00A858A9" w:rsidRPr="00B62171" w:rsidRDefault="00A858A9" w:rsidP="00C839B1">
      <w:pPr>
        <w:pStyle w:val="basis"/>
        <w:spacing w:before="0" w:beforeAutospacing="0" w:after="0" w:afterAutospacing="0"/>
        <w:ind w:left="57" w:right="57" w:firstLine="709"/>
        <w:rPr>
          <w:sz w:val="26"/>
          <w:szCs w:val="26"/>
        </w:rPr>
      </w:pPr>
      <w:r w:rsidRPr="00B62171">
        <w:rPr>
          <w:sz w:val="26"/>
          <w:szCs w:val="26"/>
        </w:rPr>
        <w:t xml:space="preserve">В процессе повторения необходимо уделить основное внимание актуализации типичных признаков представителей растительного и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учитель должен многократно предлагать школьникам задания с изображениями типичных представителей всех царств живой природы, а также организма человека. Одновременно с узнаванием объекта, следует обращать внимание на его систематическое положение, особенности строения и жизнедеятельности. </w:t>
      </w:r>
      <w:r w:rsidRPr="00B62171">
        <w:rPr>
          <w:bCs/>
          <w:sz w:val="26"/>
          <w:szCs w:val="26"/>
        </w:rPr>
        <w:t xml:space="preserve">При повторении раздела «Растения. Бактерии. Грибы. Лишайники»  целесообразно вспомнить не только внешние признаки строения  представителей основных отделов споровых и семенных растений, но и особенности их жизнедеятельности в связи с освоением наземно-воздушной среды обитания и их ролью в жизни человека. Повторяя содержание раздела «Животные», особое внимание желательно сосредоточить на связи, существующей между строением отдельного органа или системы и их функцией. При описании важнейших отделов и классов позвоночных и членистоногих следует обращать внимание школьников на вопросы экологии животных и их охраны. </w:t>
      </w:r>
      <w:r w:rsidRPr="00B62171">
        <w:rPr>
          <w:sz w:val="26"/>
          <w:szCs w:val="26"/>
        </w:rPr>
        <w:t>В 20</w:t>
      </w:r>
      <w:r w:rsidR="00BE45D7">
        <w:rPr>
          <w:sz w:val="26"/>
          <w:szCs w:val="26"/>
        </w:rPr>
        <w:t>14</w:t>
      </w:r>
      <w:r w:rsidRPr="00B62171">
        <w:rPr>
          <w:sz w:val="26"/>
          <w:szCs w:val="26"/>
        </w:rPr>
        <w:t xml:space="preserve"> г., как и в предыдущие годы, около половины всех заданий состав</w:t>
      </w:r>
      <w:r w:rsidR="00BE45D7">
        <w:rPr>
          <w:sz w:val="26"/>
          <w:szCs w:val="26"/>
        </w:rPr>
        <w:t>или</w:t>
      </w:r>
      <w:r w:rsidRPr="00B62171">
        <w:rPr>
          <w:sz w:val="26"/>
          <w:szCs w:val="26"/>
        </w:rPr>
        <w:t xml:space="preserve"> вопросы, проверяющие знания особенностей анатомического строения, физиологических процессов, сохранения и укрепления здоровья человека (раздел «Человек и его здоровье»). Как показывают результаты предыдущ</w:t>
      </w:r>
      <w:r w:rsidR="00BE45D7">
        <w:rPr>
          <w:sz w:val="26"/>
          <w:szCs w:val="26"/>
        </w:rPr>
        <w:t>их лет</w:t>
      </w:r>
      <w:r w:rsidRPr="00B62171">
        <w:rPr>
          <w:sz w:val="26"/>
          <w:szCs w:val="26"/>
        </w:rPr>
        <w:t xml:space="preserve">, внимание школьников должно быть  сосредоточено на повторении следующих тем: «Нейрогуморальная регуляция», «Внутренняя среда организма», «Кровообращение и </w:t>
      </w:r>
      <w:proofErr w:type="spellStart"/>
      <w:r w:rsidRPr="00B62171">
        <w:rPr>
          <w:sz w:val="26"/>
          <w:szCs w:val="26"/>
        </w:rPr>
        <w:t>Лимфоотток</w:t>
      </w:r>
      <w:proofErr w:type="spellEnd"/>
      <w:r w:rsidRPr="00B62171">
        <w:rPr>
          <w:sz w:val="26"/>
          <w:szCs w:val="26"/>
        </w:rPr>
        <w:t xml:space="preserve">», «Обмен веществ и превращение энергии». Советуем обращать внимание и на развитие умения обосновывать то или иное гигиеническое правило или рекомендацию, направленную на сохранение и укрепление здоровья человека. </w:t>
      </w:r>
    </w:p>
    <w:p w:rsidR="00542224" w:rsidRPr="00B62171" w:rsidRDefault="00542224"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lastRenderedPageBreak/>
        <w:t xml:space="preserve">Особое внимание следует уделять заданиям, связанным с выявлением </w:t>
      </w:r>
      <w:proofErr w:type="spellStart"/>
      <w:r w:rsidRPr="00B62171">
        <w:rPr>
          <w:rFonts w:ascii="Times New Roman" w:hAnsi="Times New Roman"/>
          <w:color w:val="000000"/>
          <w:sz w:val="26"/>
          <w:szCs w:val="26"/>
          <w:shd w:val="clear" w:color="auto" w:fill="FFFFFF"/>
        </w:rPr>
        <w:t>сформированности</w:t>
      </w:r>
      <w:proofErr w:type="spellEnd"/>
      <w:r w:rsidRPr="00B62171">
        <w:rPr>
          <w:rFonts w:ascii="Times New Roman" w:hAnsi="Times New Roman"/>
          <w:color w:val="000000"/>
          <w:sz w:val="26"/>
          <w:szCs w:val="26"/>
          <w:shd w:val="clear" w:color="auto" w:fill="FFFFFF"/>
        </w:rPr>
        <w:t xml:space="preserve"> норм здорового образа жизни, правил поведения в природе, пониманием последствий глобальных изменений в биосфере. Необходимо использовать при контроле сложные задания. Несмотря на то, что задания для контроля сложного учебного материала, как правило, выполняются в основном сильными учащимися, они должны использоваться в учебном процессе, так способствуют развитию мышления школьников, овладению умениями применять знания в стандартных и нестандартных ситуациях. </w:t>
      </w:r>
    </w:p>
    <w:p w:rsidR="00C01BA9" w:rsidRPr="00B62171" w:rsidRDefault="00C01BA9"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В процессе изучения курса биологии следует обратить большее внимание на закрепление того материала, который ежегодно вызывает затруднения у многих выпускников, участвующих в ГИА</w:t>
      </w:r>
      <w:r w:rsidR="00542224" w:rsidRPr="00B62171">
        <w:rPr>
          <w:rFonts w:ascii="Times New Roman" w:hAnsi="Times New Roman"/>
          <w:color w:val="000000"/>
          <w:sz w:val="26"/>
          <w:szCs w:val="26"/>
          <w:shd w:val="clear" w:color="auto" w:fill="FFFFFF"/>
        </w:rPr>
        <w:t>-9</w:t>
      </w:r>
      <w:r w:rsidRPr="00B62171">
        <w:rPr>
          <w:rFonts w:ascii="Times New Roman" w:hAnsi="Times New Roman"/>
          <w:color w:val="000000"/>
          <w:sz w:val="26"/>
          <w:szCs w:val="26"/>
          <w:shd w:val="clear" w:color="auto" w:fill="FFFFFF"/>
        </w:rPr>
        <w:t>: химическая организация клетки, обмен веществ и превращении энергии, нервно-гуморальная регуляция физиологических процессов, протекающих в организме человека. Процент выполнения заданий данных тем традиционно невысокий.</w:t>
      </w:r>
    </w:p>
    <w:p w:rsidR="00C01BA9" w:rsidRPr="00B62171" w:rsidRDefault="00C01BA9"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 xml:space="preserve">Целесообразно сделать акцент на формировании у учащихся умений работать с текстом. Выпускники должны найти в тексте ошибки и аргументировать их. Спектр недочетов в ответах большой: от неумения увидеть ошибку до неумения </w:t>
      </w:r>
      <w:r w:rsidR="00CD27CD" w:rsidRPr="00B62171">
        <w:rPr>
          <w:rFonts w:ascii="Times New Roman" w:hAnsi="Times New Roman"/>
          <w:color w:val="000000"/>
          <w:sz w:val="26"/>
          <w:szCs w:val="26"/>
          <w:shd w:val="clear" w:color="auto" w:fill="FFFFFF"/>
        </w:rPr>
        <w:t>аргументировано</w:t>
      </w:r>
      <w:r w:rsidRPr="00B62171">
        <w:rPr>
          <w:rFonts w:ascii="Times New Roman" w:hAnsi="Times New Roman"/>
          <w:color w:val="000000"/>
          <w:sz w:val="26"/>
          <w:szCs w:val="26"/>
          <w:shd w:val="clear" w:color="auto" w:fill="FFFFFF"/>
        </w:rPr>
        <w:t xml:space="preserve"> объяснить ее и предложить правильный вариант. Технология выполнения текстовых заданий предполагает лаконичность, в то время как многие ответы слишком многословны. Нужно учить школьников устранять ошибку в предложении с минимальными изменениями.</w:t>
      </w:r>
    </w:p>
    <w:p w:rsidR="008C4261" w:rsidRPr="00B62171" w:rsidRDefault="008C4261"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bCs/>
          <w:sz w:val="26"/>
          <w:szCs w:val="26"/>
        </w:rPr>
        <w:t>При повторении раздела «Растения. Бактерии. Грибы. Лишайники»  целесообразно вспомнить не только внешние признаки строения  представителей основных отделов споровых и семенных растений, но и особенности их жизнедеятельности в связи с освоением наземно-воздушной среды обитания и их ролью в жизни человека. Повторяя содержание раздела «Животные», особое внимание желательно сосредоточить на связи, существующей между строением отдельного органа или системы и их функцией. При описании важнейших отделов и классов позвоночных и членистоногих следует обращать внимание школьников на вопросы экологии животных и их охраны.</w:t>
      </w:r>
      <w:r w:rsidRPr="00B62171">
        <w:rPr>
          <w:rFonts w:ascii="Times New Roman" w:hAnsi="Times New Roman"/>
          <w:color w:val="000000"/>
          <w:sz w:val="26"/>
          <w:szCs w:val="26"/>
          <w:shd w:val="clear" w:color="auto" w:fill="FFFFFF"/>
        </w:rPr>
        <w:t xml:space="preserve"> </w:t>
      </w:r>
    </w:p>
    <w:p w:rsidR="00413EBF" w:rsidRDefault="008C4261" w:rsidP="00413EBF">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Необходимо перед экзаменом поработать с рисунками учебников, особенно курсов «Растения. Бактерии. Грибы. Лишайники», «Животные», «Человек и его здоровье», «Общая биология».</w:t>
      </w:r>
      <w:r w:rsidR="00413EBF">
        <w:rPr>
          <w:rFonts w:ascii="Times New Roman" w:hAnsi="Times New Roman"/>
          <w:color w:val="000000"/>
          <w:sz w:val="26"/>
          <w:szCs w:val="26"/>
          <w:shd w:val="clear" w:color="auto" w:fill="FFFFFF"/>
        </w:rPr>
        <w:t xml:space="preserve"> </w:t>
      </w:r>
    </w:p>
    <w:p w:rsidR="00BE45D7" w:rsidRDefault="00BE45D7"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p>
    <w:p w:rsidR="008C4261" w:rsidRPr="00B62171" w:rsidRDefault="009A2C83"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sz w:val="26"/>
          <w:szCs w:val="26"/>
        </w:rPr>
        <w:t xml:space="preserve">Анализ </w:t>
      </w:r>
      <w:r w:rsidRPr="00B62171">
        <w:rPr>
          <w:rFonts w:ascii="Times New Roman" w:hAnsi="Times New Roman"/>
          <w:color w:val="000000"/>
          <w:sz w:val="26"/>
          <w:szCs w:val="26"/>
          <w:shd w:val="clear" w:color="auto" w:fill="FFFFFF"/>
        </w:rPr>
        <w:t>экзаменационных материалах ГИА-11 показал, что у учащихся не до конца сформированы знания по следующим разделам: «Эволюция органического мира»</w:t>
      </w:r>
      <w:r w:rsidR="000F21D6" w:rsidRPr="00B62171">
        <w:rPr>
          <w:rFonts w:ascii="Times New Roman" w:hAnsi="Times New Roman"/>
          <w:color w:val="000000"/>
          <w:sz w:val="26"/>
          <w:szCs w:val="26"/>
          <w:shd w:val="clear" w:color="auto" w:fill="FFFFFF"/>
        </w:rPr>
        <w:t>,</w:t>
      </w:r>
      <w:r w:rsidRPr="00B62171">
        <w:rPr>
          <w:rFonts w:ascii="Times New Roman" w:hAnsi="Times New Roman"/>
          <w:color w:val="000000"/>
          <w:sz w:val="26"/>
          <w:szCs w:val="26"/>
          <w:shd w:val="clear" w:color="auto" w:fill="FFFFFF"/>
        </w:rPr>
        <w:t xml:space="preserve"> «</w:t>
      </w:r>
      <w:r w:rsidR="000F21D6" w:rsidRPr="00B62171">
        <w:rPr>
          <w:rFonts w:ascii="Times New Roman" w:hAnsi="Times New Roman"/>
          <w:color w:val="000000"/>
          <w:sz w:val="26"/>
          <w:szCs w:val="26"/>
          <w:shd w:val="clear" w:color="auto" w:fill="FFFFFF"/>
        </w:rPr>
        <w:t>Размножение и индивидуальное развитие организма</w:t>
      </w:r>
      <w:r w:rsidRPr="00B62171">
        <w:rPr>
          <w:rFonts w:ascii="Times New Roman" w:hAnsi="Times New Roman"/>
          <w:color w:val="000000"/>
          <w:sz w:val="26"/>
          <w:szCs w:val="26"/>
          <w:shd w:val="clear" w:color="auto" w:fill="FFFFFF"/>
        </w:rPr>
        <w:t>». Разберем изучение каждого раздела бо</w:t>
      </w:r>
      <w:r w:rsidR="00FD0BD0" w:rsidRPr="00B62171">
        <w:rPr>
          <w:rFonts w:ascii="Times New Roman" w:hAnsi="Times New Roman"/>
          <w:color w:val="000000"/>
          <w:sz w:val="26"/>
          <w:szCs w:val="26"/>
          <w:shd w:val="clear" w:color="auto" w:fill="FFFFFF"/>
        </w:rPr>
        <w:t>л</w:t>
      </w:r>
      <w:r w:rsidRPr="00B62171">
        <w:rPr>
          <w:rFonts w:ascii="Times New Roman" w:hAnsi="Times New Roman"/>
          <w:color w:val="000000"/>
          <w:sz w:val="26"/>
          <w:szCs w:val="26"/>
          <w:shd w:val="clear" w:color="auto" w:fill="FFFFFF"/>
        </w:rPr>
        <w:t>ее подробно.</w:t>
      </w:r>
    </w:p>
    <w:p w:rsidR="00BA2C84" w:rsidRPr="00B62171" w:rsidRDefault="00FD0BD0"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При изложении современной эволюционной теории особое внимание необходимо уделить понятию «вид», его критериям и структуре. Изложение этого материала позволит показать популяцию как форму существования вида и элементарную единицу эволюции. Особое внимание обращаем, что при изучении данного раздела необходимо ориентироваться на популяционно-видовой уровень организации живой материи, т.е. на признание единицей эволюции популяцию, а не отдельную особь.</w:t>
      </w:r>
    </w:p>
    <w:p w:rsidR="00FD0BD0" w:rsidRPr="00B62171" w:rsidRDefault="00FD0BD0"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В разделе «Эволюция органического мира»</w:t>
      </w:r>
      <w:r w:rsidR="001E4D82" w:rsidRPr="00B62171">
        <w:rPr>
          <w:rFonts w:ascii="Times New Roman" w:hAnsi="Times New Roman"/>
          <w:color w:val="000000"/>
          <w:sz w:val="26"/>
          <w:szCs w:val="26"/>
          <w:shd w:val="clear" w:color="auto" w:fill="FFFFFF"/>
        </w:rPr>
        <w:t xml:space="preserve"> понятие о движущих силах эволюции занимает центральное место. С ним связано развитие всех понятий курса общей биологии: наследственная изменчивость, творческая роль отбора, дивергенции признаков, органическая целесообразность и ее относительность, видообразование, многообразие видов, реальности вида, саморазвитие органической </w:t>
      </w:r>
      <w:r w:rsidR="001E4D82" w:rsidRPr="00B62171">
        <w:rPr>
          <w:rFonts w:ascii="Times New Roman" w:hAnsi="Times New Roman"/>
          <w:color w:val="000000"/>
          <w:sz w:val="26"/>
          <w:szCs w:val="26"/>
          <w:shd w:val="clear" w:color="auto" w:fill="FFFFFF"/>
        </w:rPr>
        <w:lastRenderedPageBreak/>
        <w:t>природы, эволюции взаимоотношений организмов и среды и т.д. Названные понятия являются основными в курсе общей биологии, на их базе развиваются новые понятия.</w:t>
      </w:r>
    </w:p>
    <w:p w:rsidR="001E4D82" w:rsidRPr="00B62171" w:rsidRDefault="001E4D82"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shd w:val="clear" w:color="auto" w:fill="FFFFFF"/>
        </w:rPr>
        <w:t xml:space="preserve">При подготовке выпускников к ГИА-11 </w:t>
      </w:r>
      <w:proofErr w:type="spellStart"/>
      <w:r w:rsidRPr="00B62171">
        <w:rPr>
          <w:rFonts w:ascii="Times New Roman" w:hAnsi="Times New Roman"/>
          <w:color w:val="000000"/>
          <w:sz w:val="26"/>
          <w:szCs w:val="26"/>
          <w:shd w:val="clear" w:color="auto" w:fill="FFFFFF"/>
        </w:rPr>
        <w:t>необходмо</w:t>
      </w:r>
      <w:proofErr w:type="spellEnd"/>
      <w:r w:rsidRPr="00B62171">
        <w:rPr>
          <w:rFonts w:ascii="Times New Roman" w:hAnsi="Times New Roman"/>
          <w:color w:val="000000"/>
          <w:sz w:val="26"/>
          <w:szCs w:val="26"/>
          <w:shd w:val="clear" w:color="auto" w:fill="FFFFFF"/>
        </w:rPr>
        <w:t xml:space="preserve"> обратить внимание на причинно-следственные связи между движущими силами эволюции: борьба за существование является непосредственной причиной естественного отбора. Это хорошо выясняется при рассмотрении форм борьбы за существование и форм естественного отбора на конкретных примерах.</w:t>
      </w:r>
    </w:p>
    <w:p w:rsidR="001E4D82" w:rsidRPr="00B62171" w:rsidRDefault="002767B9"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Начиная изучать данный раздел необходимо с поставки опытов уже с первых уроков для выяснения взаимоотношений организма и среды. Рекомендуем следующие опыты:</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Действие света на листья одуванчика.</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Влияние интенсивности освещения на рост молодила.</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Влияние влажности воздуха на форму и строение корнеплодов.</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Превращение традесканции из наземной формы в водную.</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Влияние повышения температуры воздуха  на изменение окраски цветков у китайской примулы.</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\Изменение пигментации у рыб под влиянием различных светофильтров.</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Борьба за существование на примере проростков овса.</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Борьба за существование на примере споров (плесень).</w:t>
      </w:r>
    </w:p>
    <w:p w:rsidR="002767B9" w:rsidRPr="00B62171" w:rsidRDefault="002767B9" w:rsidP="00C839B1">
      <w:pPr>
        <w:pStyle w:val="1"/>
        <w:numPr>
          <w:ilvl w:val="0"/>
          <w:numId w:val="19"/>
        </w:numPr>
        <w:shd w:val="clear" w:color="auto" w:fill="FFFFFF"/>
        <w:tabs>
          <w:tab w:val="left" w:pos="993"/>
        </w:tabs>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Борьба за существование на примере палочников.</w:t>
      </w:r>
    </w:p>
    <w:p w:rsidR="002767B9" w:rsidRPr="00B62171" w:rsidRDefault="002767B9"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rPr>
        <w:t xml:space="preserve">Приступая к изучению раздела </w:t>
      </w:r>
      <w:r w:rsidRPr="00B62171">
        <w:rPr>
          <w:rFonts w:ascii="Times New Roman" w:hAnsi="Times New Roman"/>
          <w:color w:val="000000"/>
          <w:sz w:val="26"/>
          <w:szCs w:val="26"/>
          <w:shd w:val="clear" w:color="auto" w:fill="FFFFFF"/>
        </w:rPr>
        <w:t>«Эволюция органического мира» необходимо также запланировать организацию работ учащихся в природе и экскурсии в краеведческий музей.</w:t>
      </w:r>
    </w:p>
    <w:p w:rsidR="002767B9" w:rsidRPr="00B62171" w:rsidRDefault="000F21D6"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xml:space="preserve">Материал раздела </w:t>
      </w:r>
      <w:r w:rsidRPr="00B62171">
        <w:rPr>
          <w:rFonts w:ascii="Times New Roman" w:hAnsi="Times New Roman"/>
          <w:color w:val="000000"/>
          <w:sz w:val="26"/>
          <w:szCs w:val="26"/>
          <w:shd w:val="clear" w:color="auto" w:fill="FFFFFF"/>
        </w:rPr>
        <w:t>«Размножение и индивидуальное развитие организма» органически связан с вопросами структуры и физиологии клетки, ее химического состава и осуществления такой важной жизненной функции, как размножение. При изучении  данного раздела необходимо показать, что митоз – основной способ деления клетки – лежит в основе размножения целых организмов, и одновременно подготовить научную базу для восприятия учащимися основных положений генетики и селекции.</w:t>
      </w:r>
    </w:p>
    <w:p w:rsidR="002767B9" w:rsidRPr="00B62171" w:rsidRDefault="00EC2675"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xml:space="preserve">Некоторые представления о формах размножения и особенностях развития растений, животных человека, они уже получили на курсах ботаники, зоологии, анатомии, физиологии и гигиены человека. В </w:t>
      </w:r>
      <w:r w:rsidR="00A528C6" w:rsidRPr="00B62171">
        <w:rPr>
          <w:rFonts w:ascii="Times New Roman" w:hAnsi="Times New Roman"/>
          <w:color w:val="000000"/>
          <w:sz w:val="26"/>
          <w:szCs w:val="26"/>
        </w:rPr>
        <w:t>к</w:t>
      </w:r>
      <w:r w:rsidRPr="00B62171">
        <w:rPr>
          <w:rFonts w:ascii="Times New Roman" w:hAnsi="Times New Roman"/>
          <w:color w:val="000000"/>
          <w:sz w:val="26"/>
          <w:szCs w:val="26"/>
        </w:rPr>
        <w:t>урсе общей биологии теперь встала задача изучить</w:t>
      </w:r>
      <w:r w:rsidR="00A528C6" w:rsidRPr="00B62171">
        <w:rPr>
          <w:rFonts w:ascii="Times New Roman" w:hAnsi="Times New Roman"/>
          <w:color w:val="000000"/>
          <w:sz w:val="26"/>
          <w:szCs w:val="26"/>
        </w:rPr>
        <w:t xml:space="preserve"> многообразие способов размножения более глубоко, вычленить в этом процессе важнейшие закономерности и объяснить их с точки зрения теории, продолжая тем самым развитие у учащихся исторического подхода к изучению биологических явлений.</w:t>
      </w:r>
    </w:p>
    <w:p w:rsidR="00A528C6" w:rsidRPr="00B62171" w:rsidRDefault="00A528C6"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Для более глубоко изучения данного раздела можно провести конференции по следующим темам: «Получение и использование культуры ткани вне организма», «Проблема пересадки органов и тканей», «Естественный и искусственный партеногенез», «Роль гормонов в жизни растений», «Клиническая и биологическая смерть организма» и т.д.</w:t>
      </w:r>
    </w:p>
    <w:p w:rsidR="00037161" w:rsidRPr="00B62171" w:rsidRDefault="00037161" w:rsidP="00C839B1">
      <w:pPr>
        <w:pStyle w:val="1"/>
        <w:shd w:val="clear" w:color="auto" w:fill="FFFFFF"/>
        <w:suppressAutoHyphens/>
        <w:spacing w:before="0" w:beforeAutospacing="0" w:after="0" w:afterAutospacing="0"/>
        <w:ind w:left="57" w:right="57" w:firstLine="709"/>
        <w:jc w:val="both"/>
        <w:rPr>
          <w:rFonts w:ascii="Times New Roman" w:hAnsi="Times New Roman"/>
          <w:color w:val="000000"/>
          <w:sz w:val="26"/>
          <w:szCs w:val="26"/>
        </w:rPr>
      </w:pPr>
      <w:r w:rsidRPr="00B62171">
        <w:rPr>
          <w:rFonts w:ascii="Times New Roman" w:hAnsi="Times New Roman"/>
          <w:color w:val="000000"/>
          <w:sz w:val="26"/>
          <w:szCs w:val="26"/>
        </w:rPr>
        <w:t xml:space="preserve">В каждом </w:t>
      </w:r>
      <w:r w:rsidR="00CD144A" w:rsidRPr="00B62171">
        <w:rPr>
          <w:rFonts w:ascii="Times New Roman" w:hAnsi="Times New Roman"/>
          <w:color w:val="000000"/>
          <w:sz w:val="26"/>
          <w:szCs w:val="26"/>
        </w:rPr>
        <w:t>докладе</w:t>
      </w:r>
      <w:r w:rsidRPr="00B62171">
        <w:rPr>
          <w:rFonts w:ascii="Times New Roman" w:hAnsi="Times New Roman"/>
          <w:color w:val="000000"/>
          <w:sz w:val="26"/>
          <w:szCs w:val="26"/>
        </w:rPr>
        <w:t xml:space="preserve"> должен найти отражение изученный программный материал, а также рассказ о прак</w:t>
      </w:r>
      <w:r w:rsidR="00CD144A" w:rsidRPr="00B62171">
        <w:rPr>
          <w:rFonts w:ascii="Times New Roman" w:hAnsi="Times New Roman"/>
          <w:color w:val="000000"/>
          <w:sz w:val="26"/>
          <w:szCs w:val="26"/>
        </w:rPr>
        <w:t>ти</w:t>
      </w:r>
      <w:r w:rsidRPr="00B62171">
        <w:rPr>
          <w:rFonts w:ascii="Times New Roman" w:hAnsi="Times New Roman"/>
          <w:color w:val="000000"/>
          <w:sz w:val="26"/>
          <w:szCs w:val="26"/>
        </w:rPr>
        <w:t>ческом использовании научных</w:t>
      </w:r>
      <w:r w:rsidR="00CD144A" w:rsidRPr="00B62171">
        <w:rPr>
          <w:rFonts w:ascii="Times New Roman" w:hAnsi="Times New Roman"/>
          <w:color w:val="000000"/>
          <w:sz w:val="26"/>
          <w:szCs w:val="26"/>
        </w:rPr>
        <w:t xml:space="preserve"> знаний.</w:t>
      </w:r>
    </w:p>
    <w:p w:rsidR="00542224" w:rsidRPr="00B62171" w:rsidRDefault="00542224"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 xml:space="preserve">таким образом, с целью совершенствования преподавания биологии необходимо усилить в обучении биологии </w:t>
      </w:r>
      <w:r w:rsidRPr="00B62171">
        <w:rPr>
          <w:rFonts w:ascii="Times New Roman" w:hAnsi="Times New Roman"/>
          <w:color w:val="000000"/>
          <w:sz w:val="26"/>
          <w:szCs w:val="26"/>
          <w:shd w:val="clear" w:color="auto" w:fill="FFFFFF"/>
        </w:rPr>
        <w:softHyphen/>
        <w:t xml:space="preserve">функциональный подход, суть которого состоит в рассмотрении процессов жизнедеятельности во взаимосвязи со строением организмов; в использовании эколого-эволюционного подхода при изучении </w:t>
      </w:r>
      <w:r w:rsidRPr="00B62171">
        <w:rPr>
          <w:rFonts w:ascii="Times New Roman" w:hAnsi="Times New Roman"/>
          <w:color w:val="000000"/>
          <w:sz w:val="26"/>
          <w:szCs w:val="26"/>
          <w:shd w:val="clear" w:color="auto" w:fill="FFFFFF"/>
        </w:rPr>
        <w:lastRenderedPageBreak/>
        <w:t>многообразия органического мира, формулировании мировоззренческих выводов при рассмотрении явлений и процессов, происходящих в живой природе.</w:t>
      </w:r>
    </w:p>
    <w:p w:rsidR="00542224" w:rsidRPr="00B62171" w:rsidRDefault="00542224" w:rsidP="00C839B1">
      <w:pPr>
        <w:tabs>
          <w:tab w:val="left" w:pos="567"/>
        </w:tabs>
        <w:spacing w:after="0" w:line="240" w:lineRule="auto"/>
        <w:ind w:left="57" w:right="57" w:firstLine="567"/>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Важно организовать повторение и обобщение наиболее значимого и сложного для школьников материала из основной школы: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изучаемых на заключительном этапе биологического образования.  При проведении различных форм контроля следует использовать задания, аналогичные ГИА-11, направленные на выявление умений школьников:</w:t>
      </w:r>
    </w:p>
    <w:p w:rsidR="00542224" w:rsidRPr="00B62171" w:rsidRDefault="00542224" w:rsidP="00C839B1">
      <w:pPr>
        <w:numPr>
          <w:ilvl w:val="0"/>
          <w:numId w:val="18"/>
        </w:numPr>
        <w:tabs>
          <w:tab w:val="left" w:pos="567"/>
          <w:tab w:val="left" w:pos="851"/>
        </w:tabs>
        <w:spacing w:after="0" w:line="240" w:lineRule="auto"/>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обосновывать сущность биологических процессов и явлений, единство и эволюцию органического мира, наследственность и изменчивость;</w:t>
      </w:r>
    </w:p>
    <w:p w:rsidR="00542224" w:rsidRPr="00B62171" w:rsidRDefault="00542224" w:rsidP="00C839B1">
      <w:pPr>
        <w:numPr>
          <w:ilvl w:val="0"/>
          <w:numId w:val="18"/>
        </w:numPr>
        <w:tabs>
          <w:tab w:val="left" w:pos="567"/>
          <w:tab w:val="left" w:pos="851"/>
        </w:tabs>
        <w:spacing w:after="0" w:line="240" w:lineRule="auto"/>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на установление взаимосвязи строения и функций клеток, тканей, организма и ок</w:t>
      </w:r>
      <w:r w:rsidRPr="00B62171">
        <w:rPr>
          <w:rFonts w:ascii="Times New Roman" w:hAnsi="Times New Roman"/>
          <w:color w:val="000000"/>
          <w:sz w:val="26"/>
          <w:szCs w:val="26"/>
          <w:shd w:val="clear" w:color="auto" w:fill="FFFFFF"/>
        </w:rPr>
        <w:softHyphen/>
        <w:t>ружающей среды;</w:t>
      </w:r>
    </w:p>
    <w:p w:rsidR="00542224" w:rsidRPr="00B62171" w:rsidRDefault="00542224" w:rsidP="00C839B1">
      <w:pPr>
        <w:numPr>
          <w:ilvl w:val="0"/>
          <w:numId w:val="18"/>
        </w:numPr>
        <w:tabs>
          <w:tab w:val="left" w:pos="567"/>
          <w:tab w:val="left" w:pos="851"/>
        </w:tabs>
        <w:spacing w:after="0" w:line="240" w:lineRule="auto"/>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на объяснение причинно-следственных связей в природе;</w:t>
      </w:r>
    </w:p>
    <w:p w:rsidR="00542224" w:rsidRPr="00B62171" w:rsidRDefault="00542224" w:rsidP="00C839B1">
      <w:pPr>
        <w:numPr>
          <w:ilvl w:val="0"/>
          <w:numId w:val="18"/>
        </w:numPr>
        <w:tabs>
          <w:tab w:val="left" w:pos="567"/>
          <w:tab w:val="left" w:pos="851"/>
        </w:tabs>
        <w:spacing w:after="0" w:line="240" w:lineRule="auto"/>
        <w:ind w:left="57" w:right="57" w:firstLine="709"/>
        <w:jc w:val="both"/>
        <w:rPr>
          <w:rFonts w:ascii="Times New Roman" w:hAnsi="Times New Roman"/>
          <w:color w:val="000000"/>
          <w:sz w:val="26"/>
          <w:szCs w:val="26"/>
          <w:shd w:val="clear" w:color="auto" w:fill="FFFFFF"/>
        </w:rPr>
      </w:pPr>
      <w:r w:rsidRPr="00B62171">
        <w:rPr>
          <w:rFonts w:ascii="Times New Roman" w:hAnsi="Times New Roman"/>
          <w:color w:val="000000"/>
          <w:sz w:val="26"/>
          <w:szCs w:val="26"/>
          <w:shd w:val="clear" w:color="auto" w:fill="FFFFFF"/>
        </w:rPr>
        <w:t>умение формулировать мировоззренческие выводы на основе знаний биологических теорий, законов, закономерностей.</w:t>
      </w:r>
    </w:p>
    <w:p w:rsidR="00CD27CD" w:rsidRPr="00B62171" w:rsidRDefault="00CD27CD" w:rsidP="00C839B1">
      <w:pPr>
        <w:pStyle w:val="1"/>
        <w:shd w:val="clear" w:color="auto" w:fill="FFFFFF"/>
        <w:suppressAutoHyphens/>
        <w:spacing w:before="0" w:beforeAutospacing="0" w:after="0" w:afterAutospacing="0"/>
        <w:ind w:left="57" w:right="57"/>
        <w:rPr>
          <w:rFonts w:ascii="Times New Roman" w:hAnsi="Times New Roman"/>
          <w:b/>
          <w:color w:val="auto"/>
          <w:sz w:val="26"/>
          <w:szCs w:val="26"/>
        </w:rPr>
      </w:pPr>
    </w:p>
    <w:p w:rsidR="00542224" w:rsidRPr="00B62171" w:rsidRDefault="00656B70" w:rsidP="00C839B1">
      <w:pPr>
        <w:pStyle w:val="1"/>
        <w:shd w:val="clear" w:color="auto" w:fill="FFFFFF"/>
        <w:suppressAutoHyphens/>
        <w:spacing w:before="0" w:beforeAutospacing="0" w:after="0" w:afterAutospacing="0"/>
        <w:ind w:left="57" w:right="57"/>
        <w:rPr>
          <w:rFonts w:ascii="Times New Roman" w:hAnsi="Times New Roman"/>
          <w:b/>
          <w:color w:val="auto"/>
          <w:sz w:val="26"/>
          <w:szCs w:val="26"/>
        </w:rPr>
      </w:pPr>
      <w:r w:rsidRPr="00B62171">
        <w:rPr>
          <w:rFonts w:ascii="Times New Roman" w:hAnsi="Times New Roman"/>
          <w:b/>
          <w:color w:val="auto"/>
          <w:sz w:val="26"/>
          <w:szCs w:val="26"/>
        </w:rPr>
        <w:t>6. Рекомендации по организации и содержанию внеурочной деятельности  на основе предметного материала</w:t>
      </w:r>
    </w:p>
    <w:p w:rsidR="00CD27CD" w:rsidRPr="00B62171" w:rsidRDefault="00CD27CD" w:rsidP="00C839B1">
      <w:pPr>
        <w:spacing w:after="0" w:line="240" w:lineRule="auto"/>
        <w:ind w:left="57" w:right="57" w:firstLine="709"/>
        <w:jc w:val="both"/>
        <w:rPr>
          <w:rFonts w:ascii="Times New Roman" w:hAnsi="Times New Roman"/>
          <w:sz w:val="26"/>
          <w:szCs w:val="26"/>
        </w:rPr>
      </w:pP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sz w:val="26"/>
          <w:szCs w:val="26"/>
        </w:rPr>
        <w:t xml:space="preserve">Внеурочная деятельность </w:t>
      </w:r>
      <w:r w:rsidRPr="00B62171">
        <w:rPr>
          <w:rFonts w:ascii="Times New Roman" w:hAnsi="Times New Roman"/>
          <w:bCs/>
          <w:sz w:val="26"/>
          <w:szCs w:val="26"/>
        </w:rPr>
        <w:t>является обязательным компонентом содержания основной образовательной программы основного общего образования (</w:t>
      </w:r>
      <w:r w:rsidRPr="00B62171">
        <w:rPr>
          <w:rFonts w:ascii="Times New Roman" w:hAnsi="Times New Roman"/>
          <w:sz w:val="26"/>
          <w:szCs w:val="26"/>
        </w:rPr>
        <w:t>п.14 ФГОС ООО</w:t>
      </w:r>
      <w:r w:rsidRPr="00B62171">
        <w:rPr>
          <w:rFonts w:ascii="Times New Roman" w:hAnsi="Times New Roman"/>
          <w:bCs/>
          <w:sz w:val="26"/>
          <w:szCs w:val="26"/>
        </w:rPr>
        <w:t xml:space="preserve">). </w:t>
      </w: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w:t>
      </w: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План внеурочной деятельности может включать курсы внеурочной деятельнос</w:t>
      </w:r>
      <w:r w:rsidR="00DE3D77">
        <w:rPr>
          <w:rFonts w:ascii="Times New Roman" w:hAnsi="Times New Roman"/>
          <w:bCs/>
          <w:sz w:val="26"/>
          <w:szCs w:val="26"/>
        </w:rPr>
        <w:t xml:space="preserve">ти содержательно относящихся к </w:t>
      </w:r>
      <w:r w:rsidRPr="00B62171">
        <w:rPr>
          <w:rFonts w:ascii="Times New Roman" w:hAnsi="Times New Roman"/>
          <w:bCs/>
          <w:sz w:val="26"/>
          <w:szCs w:val="26"/>
        </w:rPr>
        <w:t>тому или иному учебному предмету или группе предметов, но направленных на достижение не предметных, а личностных и метапредметных результатов. Эти результаты сформулированы в Планируемых результатах программ междисциплинарных курсов (1.2.3. Планируемые результаты  освоения учебных и междисциплинарных программ).</w:t>
      </w: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Например: «Формирование учебно-исследовательской культуры в процессе естественно-научного образования», «Развитие ИКТ-компетентности», «Смысловое чтение как основа естественно-научного образования».</w:t>
      </w: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Для реализации плана внеурочной деятельности педагогами разрабатываются программы курсов внеурочной деятельности. Эти программы являются обязательным компонентом раздела «Программы отдельных учебных предметов, курсов и курсов внеурочной деятельности» и входят, таким образом, в ООП ООО.</w:t>
      </w:r>
    </w:p>
    <w:p w:rsidR="00656B70" w:rsidRPr="00B62171" w:rsidRDefault="00656B70" w:rsidP="00C839B1">
      <w:pPr>
        <w:spacing w:after="0" w:line="240" w:lineRule="auto"/>
        <w:ind w:left="57" w:right="57" w:firstLine="709"/>
        <w:jc w:val="both"/>
        <w:rPr>
          <w:rFonts w:ascii="Times New Roman" w:hAnsi="Times New Roman"/>
          <w:bCs/>
          <w:sz w:val="26"/>
          <w:szCs w:val="26"/>
        </w:rPr>
      </w:pPr>
      <w:r w:rsidRPr="00B62171">
        <w:rPr>
          <w:rFonts w:ascii="Times New Roman" w:hAnsi="Times New Roman"/>
          <w:bCs/>
          <w:sz w:val="26"/>
          <w:szCs w:val="26"/>
        </w:rPr>
        <w:t>При разработке программ курсов внеурочной деятельности необходимо учитывать структуру, определенную в п. 18.2.2.ФГОС С(П)О, а 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Издательства «Просвещение». (http://www.prosv.ru/info.aspx?ob_no=16622).</w:t>
      </w:r>
    </w:p>
    <w:p w:rsidR="00656B70" w:rsidRPr="00B62171" w:rsidRDefault="00656B70" w:rsidP="00C839B1">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Внеурочная деятельность</w:t>
      </w:r>
      <w:r w:rsidRPr="00B62171">
        <w:rPr>
          <w:rFonts w:ascii="Times New Roman" w:hAnsi="Times New Roman"/>
          <w:b/>
          <w:sz w:val="26"/>
          <w:szCs w:val="26"/>
        </w:rPr>
        <w:t xml:space="preserve"> </w:t>
      </w:r>
      <w:r w:rsidRPr="00B62171">
        <w:rPr>
          <w:rFonts w:ascii="Times New Roman" w:hAnsi="Times New Roman"/>
          <w:sz w:val="26"/>
          <w:szCs w:val="26"/>
        </w:rPr>
        <w:t xml:space="preserve">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(духовно-нравственное, социальное, </w:t>
      </w:r>
      <w:proofErr w:type="spellStart"/>
      <w:r w:rsidRPr="00B62171">
        <w:rPr>
          <w:rFonts w:ascii="Times New Roman" w:hAnsi="Times New Roman"/>
          <w:sz w:val="26"/>
          <w:szCs w:val="26"/>
        </w:rPr>
        <w:t>общеинтеллектуальное</w:t>
      </w:r>
      <w:proofErr w:type="spellEnd"/>
      <w:r w:rsidRPr="00B62171">
        <w:rPr>
          <w:rFonts w:ascii="Times New Roman" w:hAnsi="Times New Roman"/>
          <w:sz w:val="26"/>
          <w:szCs w:val="26"/>
        </w:rPr>
        <w:t xml:space="preserve">, общекультурное, спортивно-оздоровительное и т. д.). </w:t>
      </w:r>
    </w:p>
    <w:p w:rsidR="00656B70" w:rsidRPr="00B62171" w:rsidRDefault="00656B70" w:rsidP="00C839B1">
      <w:pPr>
        <w:pStyle w:val="ipara"/>
        <w:spacing w:before="0" w:beforeAutospacing="0" w:after="0" w:afterAutospacing="0"/>
        <w:ind w:left="57" w:right="57" w:firstLine="709"/>
        <w:jc w:val="both"/>
        <w:rPr>
          <w:noProof/>
          <w:sz w:val="26"/>
          <w:szCs w:val="26"/>
        </w:rPr>
      </w:pPr>
      <w:r w:rsidRPr="00B62171">
        <w:rPr>
          <w:rStyle w:val="dash041e005f0431005f044b005f0447005f043d005f044b005f0439005f005fchar1char1"/>
          <w:sz w:val="26"/>
          <w:szCs w:val="26"/>
        </w:rPr>
        <w:lastRenderedPageBreak/>
        <w:t>Реализация р</w:t>
      </w:r>
      <w:r w:rsidRPr="00B62171">
        <w:rPr>
          <w:sz w:val="26"/>
          <w:szCs w:val="26"/>
        </w:rPr>
        <w:t>азличных видов внеурочной деятельности позволяет учителю биологии направлять учащихся от индивидуальной деятельности к групповой. Особенно большое значение имеют комплексные исследования учащихся в решении экологических проблем (общих и региональных). При организации внеурочной деятельности необходимо вовлекать учащихся в активную природоохранную деятельность, научно-исследовательскую деятельность, научно-практическую (участие в акциях и проектах), научно-просветительскую деятельность, эколого-краеведческую деятельность и эстетическую деятельность; работать с партнерами (особо охраняемые природные территории, Лесное хозяйство, школы и т.д.); формировать бережное отношение к природе, друг к другу. Мероприятия могут носить различную форму и характер (содержание). Это могут быть акции, проекты и конкурсы, посвященные благоустройству своей территории.</w:t>
      </w:r>
      <w:r w:rsidRPr="00B62171">
        <w:rPr>
          <w:noProof/>
          <w:sz w:val="26"/>
          <w:szCs w:val="26"/>
        </w:rPr>
        <w:t xml:space="preserve"> При составлении плана внеурочной деятельности следует исходить из охраны, обогащения и изучения родной природы и проведения исследовательской деятельности.</w:t>
      </w:r>
    </w:p>
    <w:p w:rsidR="00656B70" w:rsidRPr="00B62171" w:rsidRDefault="00656B70" w:rsidP="00C839B1">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учреждения,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Внеурочная деятельность может реализовываться в рамках факультативных и элективных курс</w:t>
      </w:r>
      <w:r w:rsidR="00BE45D7">
        <w:rPr>
          <w:kern w:val="2"/>
          <w:sz w:val="26"/>
          <w:szCs w:val="26"/>
        </w:rPr>
        <w:t>ов</w:t>
      </w:r>
      <w:r w:rsidRPr="00B62171">
        <w:rPr>
          <w:kern w:val="2"/>
          <w:sz w:val="26"/>
          <w:szCs w:val="26"/>
        </w:rPr>
        <w:t>.</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 xml:space="preserve">При разработке рабочих программ факультативных и элективных курсов по предмету необходимо учитывать структуру, определенную в рекомендациях Министерства образования и науки Челябинской области от 21.07.2009 г. </w:t>
      </w:r>
      <w:r w:rsidR="00BE45D7">
        <w:rPr>
          <w:kern w:val="2"/>
          <w:sz w:val="26"/>
          <w:szCs w:val="26"/>
        </w:rPr>
        <w:t xml:space="preserve">                   </w:t>
      </w:r>
      <w:r w:rsidRPr="00B62171">
        <w:rPr>
          <w:kern w:val="2"/>
          <w:sz w:val="26"/>
          <w:szCs w:val="26"/>
        </w:rPr>
        <w:t>№ 103/3404.</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Основными этапами проектирования программ факультативных и элективных курсов по предмету являются:</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1. Обоснование актуальности курса на основе анализа нормативных документов, научно-методических материалов, социального заказа, рынка труда, профессиональных интересов школьников.</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2. Анализ возможностей реализации курса на основе анализа уровня требований к подготовке учащихся, образовательных программ и учебных планов.</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3. Определение цели и дидактических задач курса.</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4. Определение принципов отбора содержания курса и его осуществления на основе определения содержательных линий, инвариантной компоненты, принципов конструирования вариативных компонентов.</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5. Планирование учебной проектной деятельности учащихся через отбор форм и методов, отбор форм контроля и самоконтроля, разработку информационного обеспечения курса.</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6. Разработка вариантов планирования и методических рекомендаций.</w:t>
      </w:r>
    </w:p>
    <w:p w:rsidR="00413EBF" w:rsidRDefault="00413EBF" w:rsidP="00C839B1">
      <w:pPr>
        <w:pStyle w:val="-11"/>
        <w:autoSpaceDE w:val="0"/>
        <w:autoSpaceDN w:val="0"/>
        <w:adjustRightInd w:val="0"/>
        <w:ind w:left="57" w:right="57" w:firstLine="709"/>
        <w:jc w:val="right"/>
        <w:rPr>
          <w:kern w:val="2"/>
          <w:sz w:val="26"/>
          <w:szCs w:val="26"/>
        </w:rPr>
      </w:pPr>
    </w:p>
    <w:p w:rsidR="00656B70" w:rsidRPr="00B62171" w:rsidRDefault="00656B70" w:rsidP="00C839B1">
      <w:pPr>
        <w:pStyle w:val="-11"/>
        <w:autoSpaceDE w:val="0"/>
        <w:autoSpaceDN w:val="0"/>
        <w:adjustRightInd w:val="0"/>
        <w:ind w:left="57" w:right="57" w:firstLine="709"/>
        <w:jc w:val="right"/>
        <w:rPr>
          <w:kern w:val="2"/>
          <w:sz w:val="26"/>
          <w:szCs w:val="26"/>
        </w:rPr>
      </w:pPr>
      <w:r w:rsidRPr="00B62171">
        <w:rPr>
          <w:kern w:val="2"/>
          <w:sz w:val="26"/>
          <w:szCs w:val="26"/>
        </w:rPr>
        <w:t>Таблица</w:t>
      </w:r>
      <w:r w:rsidR="00CD27CD" w:rsidRPr="00B62171">
        <w:rPr>
          <w:kern w:val="2"/>
          <w:sz w:val="26"/>
          <w:szCs w:val="26"/>
        </w:rPr>
        <w:t xml:space="preserve"> 5</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Основные сходства и различия факультативных и элективных курсов</w:t>
      </w:r>
    </w:p>
    <w:p w:rsidR="00CD27CD" w:rsidRPr="00B62171" w:rsidRDefault="00CD27CD" w:rsidP="00C839B1">
      <w:pPr>
        <w:pStyle w:val="-11"/>
        <w:autoSpaceDE w:val="0"/>
        <w:autoSpaceDN w:val="0"/>
        <w:adjustRightInd w:val="0"/>
        <w:ind w:left="57" w:right="57" w:firstLine="709"/>
        <w:jc w:val="both"/>
        <w:rPr>
          <w:kern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C839B1" w:rsidRPr="00B62171" w:rsidTr="00656B70">
        <w:tc>
          <w:tcPr>
            <w:tcW w:w="4785" w:type="dxa"/>
          </w:tcPr>
          <w:p w:rsidR="00656B70" w:rsidRPr="00B62171" w:rsidRDefault="00656B70" w:rsidP="00C839B1">
            <w:pPr>
              <w:pStyle w:val="-11"/>
              <w:autoSpaceDE w:val="0"/>
              <w:autoSpaceDN w:val="0"/>
              <w:adjustRightInd w:val="0"/>
              <w:ind w:left="57" w:right="57"/>
              <w:jc w:val="both"/>
              <w:rPr>
                <w:b/>
                <w:kern w:val="2"/>
                <w:sz w:val="26"/>
                <w:szCs w:val="26"/>
              </w:rPr>
            </w:pPr>
            <w:r w:rsidRPr="00B62171">
              <w:rPr>
                <w:b/>
                <w:kern w:val="2"/>
                <w:sz w:val="26"/>
                <w:szCs w:val="26"/>
              </w:rPr>
              <w:t>Факультативные курсы</w:t>
            </w:r>
          </w:p>
        </w:tc>
        <w:tc>
          <w:tcPr>
            <w:tcW w:w="4786" w:type="dxa"/>
          </w:tcPr>
          <w:p w:rsidR="00656B70" w:rsidRPr="00B62171" w:rsidRDefault="00656B70" w:rsidP="00C839B1">
            <w:pPr>
              <w:pStyle w:val="-11"/>
              <w:autoSpaceDE w:val="0"/>
              <w:autoSpaceDN w:val="0"/>
              <w:adjustRightInd w:val="0"/>
              <w:ind w:left="57" w:right="57"/>
              <w:jc w:val="both"/>
              <w:rPr>
                <w:b/>
                <w:kern w:val="2"/>
                <w:sz w:val="26"/>
                <w:szCs w:val="26"/>
              </w:rPr>
            </w:pPr>
            <w:r w:rsidRPr="00B62171">
              <w:rPr>
                <w:b/>
                <w:kern w:val="2"/>
                <w:sz w:val="26"/>
                <w:szCs w:val="26"/>
              </w:rPr>
              <w:t>Элективные курсы</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jc w:val="center"/>
              <w:rPr>
                <w:b/>
                <w:i/>
                <w:kern w:val="2"/>
                <w:sz w:val="26"/>
                <w:szCs w:val="26"/>
              </w:rPr>
            </w:pPr>
            <w:r w:rsidRPr="00B62171">
              <w:rPr>
                <w:b/>
                <w:i/>
                <w:kern w:val="2"/>
                <w:sz w:val="26"/>
                <w:szCs w:val="26"/>
              </w:rPr>
              <w:t>Сходство</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1. Цель: углубление знаний, развитие интересов, способностей и склонностей учащихся, их профессиональное самоопределение</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rPr>
                <w:color w:val="333333"/>
                <w:sz w:val="26"/>
                <w:szCs w:val="26"/>
                <w:shd w:val="clear" w:color="auto" w:fill="FFFFFF"/>
              </w:rPr>
            </w:pPr>
            <w:r w:rsidRPr="00B62171">
              <w:rPr>
                <w:kern w:val="2"/>
                <w:sz w:val="26"/>
                <w:szCs w:val="26"/>
              </w:rPr>
              <w:t>2. Выбираются учащимися на основе собственных интересов</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rPr>
                <w:color w:val="333333"/>
                <w:sz w:val="26"/>
                <w:szCs w:val="26"/>
              </w:rPr>
            </w:pPr>
            <w:r w:rsidRPr="00B62171">
              <w:rPr>
                <w:kern w:val="2"/>
                <w:sz w:val="26"/>
                <w:szCs w:val="26"/>
              </w:rPr>
              <w:lastRenderedPageBreak/>
              <w:t>3. Содержательно могут далеко выходить за рамки школьных учебных предметов и не должны их дублировать.</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4. Отсутствие государственных образовательных стандартов и государственного итогового контроля по результатам их изучения</w:t>
            </w:r>
          </w:p>
        </w:tc>
      </w:tr>
      <w:tr w:rsidR="00656B70" w:rsidRPr="00B62171" w:rsidTr="00656B70">
        <w:tc>
          <w:tcPr>
            <w:tcW w:w="9571" w:type="dxa"/>
            <w:gridSpan w:val="2"/>
          </w:tcPr>
          <w:p w:rsidR="00656B70" w:rsidRPr="00B62171" w:rsidRDefault="00656B70" w:rsidP="00C839B1">
            <w:pPr>
              <w:pStyle w:val="-11"/>
              <w:autoSpaceDE w:val="0"/>
              <w:autoSpaceDN w:val="0"/>
              <w:adjustRightInd w:val="0"/>
              <w:ind w:left="57" w:right="57"/>
              <w:jc w:val="center"/>
              <w:rPr>
                <w:b/>
                <w:kern w:val="2"/>
                <w:sz w:val="26"/>
                <w:szCs w:val="26"/>
              </w:rPr>
            </w:pPr>
            <w:r w:rsidRPr="00B62171">
              <w:rPr>
                <w:b/>
                <w:i/>
                <w:kern w:val="2"/>
                <w:sz w:val="26"/>
                <w:szCs w:val="26"/>
              </w:rPr>
              <w:t>Различия</w:t>
            </w:r>
          </w:p>
        </w:tc>
      </w:tr>
      <w:tr w:rsidR="00C839B1" w:rsidRPr="00B62171" w:rsidTr="00656B70">
        <w:tc>
          <w:tcPr>
            <w:tcW w:w="4785"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1. Выбираются лишь частью учащихся</w:t>
            </w:r>
          </w:p>
        </w:tc>
        <w:tc>
          <w:tcPr>
            <w:tcW w:w="4786"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1. Выбираются каждым учеником</w:t>
            </w:r>
          </w:p>
        </w:tc>
      </w:tr>
      <w:tr w:rsidR="00C839B1" w:rsidRPr="00B62171" w:rsidTr="00656B70">
        <w:tc>
          <w:tcPr>
            <w:tcW w:w="4785"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Занятия вынесены за сетку часов в расписании занятий</w:t>
            </w:r>
          </w:p>
        </w:tc>
        <w:tc>
          <w:tcPr>
            <w:tcW w:w="4786"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Указаны в расписании, как и остальные уроки</w:t>
            </w:r>
          </w:p>
        </w:tc>
      </w:tr>
      <w:tr w:rsidR="00C839B1" w:rsidRPr="00B62171" w:rsidTr="00656B70">
        <w:tc>
          <w:tcPr>
            <w:tcW w:w="4785"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Занятия необязательны для посещения</w:t>
            </w:r>
          </w:p>
        </w:tc>
        <w:tc>
          <w:tcPr>
            <w:tcW w:w="4786"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Занятия обязательны для посещения</w:t>
            </w:r>
          </w:p>
        </w:tc>
      </w:tr>
      <w:tr w:rsidR="00C839B1" w:rsidRPr="00B62171" w:rsidTr="00656B70">
        <w:tc>
          <w:tcPr>
            <w:tcW w:w="4785"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Длительность минимум 34 ч. Занятия планируются на весь учебный год</w:t>
            </w:r>
          </w:p>
        </w:tc>
        <w:tc>
          <w:tcPr>
            <w:tcW w:w="4786"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Длительность от 6–8 до 72 ч, могут быть рассчитаны на 1–2 месяца, на четверть, полугодие</w:t>
            </w:r>
          </w:p>
        </w:tc>
      </w:tr>
      <w:tr w:rsidR="00C839B1" w:rsidRPr="00B62171" w:rsidTr="00656B70">
        <w:tc>
          <w:tcPr>
            <w:tcW w:w="4785"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Может быть предложен один курс по одному предмету</w:t>
            </w:r>
          </w:p>
        </w:tc>
        <w:tc>
          <w:tcPr>
            <w:tcW w:w="4786" w:type="dxa"/>
          </w:tcPr>
          <w:p w:rsidR="00656B70" w:rsidRPr="00B62171" w:rsidRDefault="00656B70" w:rsidP="00C839B1">
            <w:pPr>
              <w:pStyle w:val="-11"/>
              <w:autoSpaceDE w:val="0"/>
              <w:autoSpaceDN w:val="0"/>
              <w:adjustRightInd w:val="0"/>
              <w:ind w:left="57" w:right="57"/>
              <w:rPr>
                <w:kern w:val="2"/>
                <w:sz w:val="26"/>
                <w:szCs w:val="26"/>
              </w:rPr>
            </w:pPr>
            <w:r w:rsidRPr="00B62171">
              <w:rPr>
                <w:kern w:val="2"/>
                <w:sz w:val="26"/>
                <w:szCs w:val="26"/>
              </w:rPr>
              <w:t>Должно быть предложено избыточное количество по сравнению с числом курсов, которые обязан выбрать учащийся.</w:t>
            </w:r>
          </w:p>
        </w:tc>
      </w:tr>
    </w:tbl>
    <w:p w:rsidR="00CD27CD" w:rsidRPr="00B62171" w:rsidRDefault="00CD27CD" w:rsidP="00C839B1">
      <w:pPr>
        <w:pStyle w:val="-11"/>
        <w:autoSpaceDE w:val="0"/>
        <w:autoSpaceDN w:val="0"/>
        <w:adjustRightInd w:val="0"/>
        <w:ind w:left="57" w:right="57" w:firstLine="709"/>
        <w:jc w:val="both"/>
        <w:rPr>
          <w:kern w:val="2"/>
          <w:sz w:val="26"/>
          <w:szCs w:val="26"/>
        </w:rPr>
      </w:pP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 xml:space="preserve">При реализации программ факультативных и элективных курсов, входящих в учебный план </w:t>
      </w:r>
      <w:r w:rsidR="00BE45D7" w:rsidRPr="00B62171">
        <w:rPr>
          <w:sz w:val="26"/>
          <w:szCs w:val="26"/>
        </w:rPr>
        <w:t>общеобразовательн</w:t>
      </w:r>
      <w:r w:rsidR="00BE45D7">
        <w:rPr>
          <w:sz w:val="26"/>
          <w:szCs w:val="26"/>
        </w:rPr>
        <w:t>ой</w:t>
      </w:r>
      <w:r w:rsidR="00BE45D7" w:rsidRPr="00B62171">
        <w:rPr>
          <w:sz w:val="26"/>
          <w:szCs w:val="26"/>
        </w:rPr>
        <w:t xml:space="preserve"> </w:t>
      </w:r>
      <w:r w:rsidR="00BE45D7">
        <w:rPr>
          <w:sz w:val="26"/>
          <w:szCs w:val="26"/>
        </w:rPr>
        <w:t>организации</w:t>
      </w:r>
      <w:r w:rsidRPr="00B62171">
        <w:rPr>
          <w:kern w:val="2"/>
          <w:sz w:val="26"/>
          <w:szCs w:val="26"/>
        </w:rPr>
        <w:t xml:space="preserve">, необходимо использовать учебники и учебные пособиям, включенные в состав Федерального перечня учебников на 2013/2014 учебный год, утвержденного приказом Министерства образования и науки РФ от 19 декабря </w:t>
      </w:r>
      <w:smartTag w:uri="urn:schemas-microsoft-com:office:smarttags" w:element="metricconverter">
        <w:smartTagPr>
          <w:attr w:name="ProductID" w:val="2012 г"/>
        </w:smartTagPr>
        <w:r w:rsidRPr="00B62171">
          <w:rPr>
            <w:kern w:val="2"/>
            <w:sz w:val="26"/>
            <w:szCs w:val="26"/>
          </w:rPr>
          <w:t>2012 г</w:t>
        </w:r>
      </w:smartTag>
      <w:r w:rsidRPr="00B62171">
        <w:rPr>
          <w:kern w:val="2"/>
          <w:sz w:val="26"/>
          <w:szCs w:val="26"/>
        </w:rPr>
        <w:t>. № 106</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Примерная тематика факультативных и элективных курсов по предмету:</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В соответствии с ФГОС ООО внеурочная деятельность является обязательным компонентом содержания ООП ООО. Организационными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 xml:space="preserve">План внеурочной деятельности может включать курсы внеурочной деятельности, направленных на достижение, в первую очередь, личностных и метапредметных результатов, отраженных в ООП образовательного учреждения. Эти результаты сформулированы в Планируемых результатах программ </w:t>
      </w:r>
      <w:proofErr w:type="spellStart"/>
      <w:r w:rsidRPr="00B62171">
        <w:rPr>
          <w:kern w:val="2"/>
          <w:sz w:val="26"/>
          <w:szCs w:val="26"/>
        </w:rPr>
        <w:t>междисциплинарых</w:t>
      </w:r>
      <w:proofErr w:type="spellEnd"/>
      <w:r w:rsidRPr="00B62171">
        <w:rPr>
          <w:kern w:val="2"/>
          <w:sz w:val="26"/>
          <w:szCs w:val="26"/>
        </w:rPr>
        <w:t xml:space="preserve"> курсов (ООП НОО п 2.1; ООП ООО п. 1.2.3.1. и п. 1.2.3.3.).</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Для реализации плана внеурочной деятельности педагогами разрабатываются программы курсов внеурочной деятельности. При разработке программ курсов внеурочной деятельности необходимо учитывать структуру, определенную в п. 18.2.2. ФГОС С(П)О. Программы курсов внеурочной деятельности содержат:</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sz w:val="26"/>
          <w:szCs w:val="26"/>
        </w:rPr>
        <w:t>1) пояснительную</w:t>
      </w:r>
      <w:r w:rsidRPr="00B62171">
        <w:rPr>
          <w:kern w:val="2"/>
          <w:sz w:val="26"/>
          <w:szCs w:val="26"/>
        </w:rPr>
        <w:t xml:space="preserve"> записку, в которой конкретизируются общие цели среднего (полного) общего образования с учётом специфики курса внеурочной деятельности;</w:t>
      </w:r>
    </w:p>
    <w:p w:rsidR="00656B70" w:rsidRPr="00B62171" w:rsidRDefault="00656B70" w:rsidP="00C839B1">
      <w:pPr>
        <w:pStyle w:val="-11"/>
        <w:tabs>
          <w:tab w:val="num" w:pos="993"/>
        </w:tabs>
        <w:autoSpaceDE w:val="0"/>
        <w:autoSpaceDN w:val="0"/>
        <w:adjustRightInd w:val="0"/>
        <w:ind w:left="57" w:right="57" w:firstLine="709"/>
        <w:jc w:val="both"/>
        <w:rPr>
          <w:kern w:val="2"/>
          <w:sz w:val="26"/>
          <w:szCs w:val="26"/>
        </w:rPr>
      </w:pPr>
      <w:r w:rsidRPr="00B62171">
        <w:rPr>
          <w:sz w:val="26"/>
          <w:szCs w:val="26"/>
        </w:rPr>
        <w:t>2) общую</w:t>
      </w:r>
      <w:r w:rsidRPr="00B62171">
        <w:rPr>
          <w:kern w:val="2"/>
          <w:sz w:val="26"/>
          <w:szCs w:val="26"/>
        </w:rPr>
        <w:t xml:space="preserve"> характеристику курса внеурочной деятельности;</w:t>
      </w:r>
    </w:p>
    <w:p w:rsidR="00656B70" w:rsidRPr="00B62171" w:rsidRDefault="00656B70" w:rsidP="00C839B1">
      <w:pPr>
        <w:pStyle w:val="-11"/>
        <w:tabs>
          <w:tab w:val="num" w:pos="993"/>
        </w:tabs>
        <w:autoSpaceDE w:val="0"/>
        <w:autoSpaceDN w:val="0"/>
        <w:adjustRightInd w:val="0"/>
        <w:ind w:left="57" w:right="57" w:firstLine="709"/>
        <w:jc w:val="both"/>
        <w:rPr>
          <w:kern w:val="2"/>
          <w:sz w:val="26"/>
          <w:szCs w:val="26"/>
        </w:rPr>
      </w:pPr>
      <w:r w:rsidRPr="00B62171">
        <w:rPr>
          <w:sz w:val="26"/>
          <w:szCs w:val="26"/>
        </w:rPr>
        <w:t>3) личностные и</w:t>
      </w:r>
      <w:r w:rsidRPr="00B62171">
        <w:rPr>
          <w:kern w:val="2"/>
          <w:sz w:val="26"/>
          <w:szCs w:val="26"/>
        </w:rPr>
        <w:t xml:space="preserve"> метапредметные результаты освоения курса внеурочной деятельности;</w:t>
      </w:r>
    </w:p>
    <w:p w:rsidR="00656B70" w:rsidRPr="00B62171" w:rsidRDefault="00656B70" w:rsidP="00C839B1">
      <w:pPr>
        <w:pStyle w:val="-11"/>
        <w:tabs>
          <w:tab w:val="num" w:pos="993"/>
        </w:tabs>
        <w:autoSpaceDE w:val="0"/>
        <w:autoSpaceDN w:val="0"/>
        <w:adjustRightInd w:val="0"/>
        <w:ind w:left="57" w:right="57" w:firstLine="709"/>
        <w:jc w:val="both"/>
        <w:rPr>
          <w:kern w:val="2"/>
          <w:sz w:val="26"/>
          <w:szCs w:val="26"/>
        </w:rPr>
      </w:pPr>
      <w:r w:rsidRPr="00B62171">
        <w:rPr>
          <w:sz w:val="26"/>
          <w:szCs w:val="26"/>
        </w:rPr>
        <w:t>4) содержание</w:t>
      </w:r>
      <w:r w:rsidRPr="00B62171">
        <w:rPr>
          <w:kern w:val="2"/>
          <w:sz w:val="26"/>
          <w:szCs w:val="26"/>
        </w:rPr>
        <w:t xml:space="preserve"> курса внеурочной деятельности;</w:t>
      </w:r>
    </w:p>
    <w:p w:rsidR="00656B70" w:rsidRPr="00B62171" w:rsidRDefault="00656B70" w:rsidP="00C839B1">
      <w:pPr>
        <w:pStyle w:val="-11"/>
        <w:tabs>
          <w:tab w:val="num" w:pos="993"/>
        </w:tabs>
        <w:autoSpaceDE w:val="0"/>
        <w:autoSpaceDN w:val="0"/>
        <w:adjustRightInd w:val="0"/>
        <w:ind w:left="57" w:right="57" w:firstLine="709"/>
        <w:jc w:val="both"/>
        <w:rPr>
          <w:kern w:val="2"/>
          <w:sz w:val="26"/>
          <w:szCs w:val="26"/>
        </w:rPr>
      </w:pPr>
      <w:r w:rsidRPr="00B62171">
        <w:rPr>
          <w:sz w:val="26"/>
          <w:szCs w:val="26"/>
        </w:rPr>
        <w:t>5) </w:t>
      </w:r>
      <w:r w:rsidRPr="00B62171">
        <w:rPr>
          <w:kern w:val="2"/>
          <w:sz w:val="26"/>
          <w:szCs w:val="26"/>
        </w:rPr>
        <w:t>тематическое планирование с определением основных видов внеурочной деятельности обучающихся;</w:t>
      </w:r>
    </w:p>
    <w:p w:rsidR="00656B70" w:rsidRPr="00B62171" w:rsidRDefault="00656B70" w:rsidP="00C839B1">
      <w:pPr>
        <w:spacing w:after="0" w:line="240" w:lineRule="auto"/>
        <w:ind w:left="57" w:right="57" w:firstLine="709"/>
        <w:jc w:val="both"/>
        <w:rPr>
          <w:rFonts w:ascii="Times New Roman" w:hAnsi="Times New Roman"/>
          <w:kern w:val="2"/>
          <w:sz w:val="26"/>
          <w:szCs w:val="26"/>
        </w:rPr>
      </w:pPr>
      <w:r w:rsidRPr="00B62171">
        <w:rPr>
          <w:rFonts w:ascii="Times New Roman" w:hAnsi="Times New Roman"/>
          <w:sz w:val="26"/>
          <w:szCs w:val="26"/>
        </w:rPr>
        <w:t>6) описание</w:t>
      </w:r>
      <w:r w:rsidRPr="00B62171">
        <w:rPr>
          <w:rFonts w:ascii="Times New Roman" w:hAnsi="Times New Roman"/>
          <w:kern w:val="2"/>
          <w:sz w:val="26"/>
          <w:szCs w:val="26"/>
        </w:rPr>
        <w:t xml:space="preserve"> учебно-методического и материально-технического обеспечения курса внеурочной деятельности.</w:t>
      </w:r>
    </w:p>
    <w:p w:rsidR="00DB7BF5" w:rsidRPr="00B62171" w:rsidRDefault="00DB7BF5" w:rsidP="00C839B1">
      <w:pPr>
        <w:tabs>
          <w:tab w:val="left" w:pos="4500"/>
          <w:tab w:val="left" w:pos="9180"/>
          <w:tab w:val="left" w:pos="9360"/>
        </w:tabs>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w:t>
      </w:r>
      <w:r w:rsidRPr="00B62171">
        <w:rPr>
          <w:rFonts w:ascii="Times New Roman" w:hAnsi="Times New Roman"/>
          <w:sz w:val="26"/>
          <w:szCs w:val="26"/>
        </w:rPr>
        <w:lastRenderedPageBreak/>
        <w:t xml:space="preserve">(содержание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w:t>
      </w:r>
      <w:hyperlink r:id="rId64" w:history="1">
        <w:r w:rsidRPr="00B62171">
          <w:rPr>
            <w:kern w:val="2"/>
            <w:sz w:val="26"/>
            <w:szCs w:val="26"/>
          </w:rPr>
          <w:t>http://www.prosv.ru/info.aspx?ob_no=16622</w:t>
        </w:r>
      </w:hyperlink>
      <w:r w:rsidRPr="00B62171">
        <w:rPr>
          <w:kern w:val="2"/>
          <w:sz w:val="26"/>
          <w:szCs w:val="26"/>
        </w:rPr>
        <w:t xml:space="preserve">). При проектировании внеурочной деятельности педагогу следует обратить внимание на следующие пособия: </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 xml:space="preserve">1) Моделируем внеурочную деятельность обучающихся. Методические рекомендации: пособие для учителей </w:t>
      </w:r>
      <w:proofErr w:type="spellStart"/>
      <w:r w:rsidRPr="00B62171">
        <w:rPr>
          <w:kern w:val="2"/>
          <w:sz w:val="26"/>
          <w:szCs w:val="26"/>
        </w:rPr>
        <w:t>общеобразоват</w:t>
      </w:r>
      <w:proofErr w:type="spellEnd"/>
      <w:r w:rsidRPr="00B62171">
        <w:rPr>
          <w:kern w:val="2"/>
          <w:sz w:val="26"/>
          <w:szCs w:val="26"/>
        </w:rPr>
        <w:t>. организаций  / авторы-составители: Ю. Ю. Баранова, А. В. Кисляков, М. И. </w:t>
      </w:r>
      <w:proofErr w:type="spellStart"/>
      <w:r w:rsidRPr="00B62171">
        <w:rPr>
          <w:kern w:val="2"/>
          <w:sz w:val="26"/>
          <w:szCs w:val="26"/>
        </w:rPr>
        <w:t>Соло</w:t>
      </w:r>
      <w:r w:rsidRPr="00B62171">
        <w:rPr>
          <w:kern w:val="2"/>
          <w:sz w:val="26"/>
          <w:szCs w:val="26"/>
        </w:rPr>
        <w:t>д</w:t>
      </w:r>
      <w:r w:rsidRPr="00B62171">
        <w:rPr>
          <w:kern w:val="2"/>
          <w:sz w:val="26"/>
          <w:szCs w:val="26"/>
        </w:rPr>
        <w:t>ков</w:t>
      </w:r>
      <w:r w:rsidR="00BE45D7">
        <w:rPr>
          <w:kern w:val="2"/>
          <w:sz w:val="26"/>
          <w:szCs w:val="26"/>
        </w:rPr>
        <w:t>а</w:t>
      </w:r>
      <w:proofErr w:type="spellEnd"/>
      <w:r w:rsidRPr="00B62171">
        <w:rPr>
          <w:kern w:val="2"/>
          <w:sz w:val="26"/>
          <w:szCs w:val="26"/>
        </w:rPr>
        <w:t xml:space="preserve"> и др. М  : Просвещение, 2013. – 96 с.; </w:t>
      </w:r>
    </w:p>
    <w:p w:rsidR="00656B70" w:rsidRPr="00B62171" w:rsidRDefault="00656B70" w:rsidP="00C839B1">
      <w:pPr>
        <w:pStyle w:val="-11"/>
        <w:autoSpaceDE w:val="0"/>
        <w:autoSpaceDN w:val="0"/>
        <w:adjustRightInd w:val="0"/>
        <w:ind w:left="57" w:right="57" w:firstLine="709"/>
        <w:jc w:val="both"/>
        <w:rPr>
          <w:kern w:val="2"/>
          <w:sz w:val="26"/>
          <w:szCs w:val="26"/>
        </w:rPr>
      </w:pPr>
      <w:r w:rsidRPr="00B62171">
        <w:rPr>
          <w:kern w:val="2"/>
          <w:sz w:val="26"/>
          <w:szCs w:val="26"/>
        </w:rPr>
        <w:t>2) Внеурочная деятельность школьников. Методический конструктор: пособие для учителя / Д. В. Григорьев, П. В. Ст</w:t>
      </w:r>
      <w:r w:rsidRPr="00B62171">
        <w:rPr>
          <w:kern w:val="2"/>
          <w:sz w:val="26"/>
          <w:szCs w:val="26"/>
        </w:rPr>
        <w:t>е</w:t>
      </w:r>
      <w:r w:rsidRPr="00B62171">
        <w:rPr>
          <w:kern w:val="2"/>
          <w:sz w:val="26"/>
          <w:szCs w:val="26"/>
        </w:rPr>
        <w:t>панов. – М. : Просвещение, 2010. – 223 с.</w:t>
      </w:r>
    </w:p>
    <w:p w:rsidR="00656B70" w:rsidRPr="00B62171" w:rsidRDefault="00656B70" w:rsidP="00C839B1">
      <w:pPr>
        <w:pStyle w:val="-11"/>
        <w:autoSpaceDE w:val="0"/>
        <w:autoSpaceDN w:val="0"/>
        <w:adjustRightInd w:val="0"/>
        <w:ind w:left="57" w:right="57" w:firstLine="709"/>
        <w:jc w:val="both"/>
        <w:rPr>
          <w:kern w:val="2"/>
          <w:sz w:val="26"/>
          <w:szCs w:val="26"/>
        </w:rPr>
      </w:pPr>
    </w:p>
    <w:p w:rsidR="00542224" w:rsidRPr="00B62171" w:rsidRDefault="00C25ACD" w:rsidP="00C839B1">
      <w:pPr>
        <w:pStyle w:val="1"/>
        <w:shd w:val="clear" w:color="auto" w:fill="FFFFFF"/>
        <w:suppressAutoHyphens/>
        <w:spacing w:before="0" w:beforeAutospacing="0" w:after="0" w:afterAutospacing="0"/>
        <w:ind w:left="57" w:right="57"/>
        <w:rPr>
          <w:rFonts w:ascii="Times New Roman" w:hAnsi="Times New Roman"/>
          <w:b/>
          <w:color w:val="auto"/>
          <w:sz w:val="26"/>
          <w:szCs w:val="26"/>
        </w:rPr>
      </w:pPr>
      <w:r w:rsidRPr="00B62171">
        <w:rPr>
          <w:rFonts w:ascii="Times New Roman" w:hAnsi="Times New Roman"/>
          <w:b/>
          <w:color w:val="auto"/>
          <w:sz w:val="26"/>
          <w:szCs w:val="26"/>
        </w:rPr>
        <w:t>7. Информационные ресурсы, обеспечивающие методическое сопровождение образовательного процесса по предмету</w:t>
      </w:r>
    </w:p>
    <w:p w:rsidR="00CD27CD" w:rsidRPr="00B62171" w:rsidRDefault="00CD27CD" w:rsidP="00C839B1">
      <w:pPr>
        <w:spacing w:after="0" w:line="240" w:lineRule="auto"/>
        <w:ind w:left="57" w:right="57" w:firstLine="709"/>
        <w:jc w:val="both"/>
        <w:rPr>
          <w:rFonts w:ascii="Times New Roman" w:hAnsi="Times New Roman"/>
          <w:sz w:val="26"/>
          <w:szCs w:val="26"/>
        </w:rPr>
      </w:pPr>
    </w:p>
    <w:p w:rsidR="00C839B1" w:rsidRPr="00B62171" w:rsidRDefault="00C839B1"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rPr>
        <w:t xml:space="preserve">К числу нововведений, характеризующих биологическое образование относится: информационное сопровождение вариативных образовательных программ, внедрение новых форм и технологий обучения. Результативностью создания инновационной образовательной среды могут выступать факторы эффективности образовательной среды, такие, как: рост познавательной мотивации учащихся, оптимизация образовательного процесса, расширение информационной </w:t>
      </w:r>
      <w:proofErr w:type="spellStart"/>
      <w:r w:rsidRPr="00B62171">
        <w:rPr>
          <w:rFonts w:ascii="Times New Roman" w:hAnsi="Times New Roman"/>
          <w:sz w:val="26"/>
          <w:szCs w:val="26"/>
        </w:rPr>
        <w:t>обогащенности</w:t>
      </w:r>
      <w:proofErr w:type="spellEnd"/>
      <w:r w:rsidRPr="00B62171">
        <w:rPr>
          <w:rFonts w:ascii="Times New Roman" w:hAnsi="Times New Roman"/>
          <w:sz w:val="26"/>
          <w:szCs w:val="26"/>
        </w:rPr>
        <w:t xml:space="preserve"> ресурсного обеспечения образовательного процесса. Одной из основных технологий и методик развития этих факторов выступают </w:t>
      </w:r>
      <w:r w:rsidRPr="00B62171">
        <w:rPr>
          <w:rFonts w:ascii="Times New Roman" w:hAnsi="Times New Roman"/>
          <w:sz w:val="26"/>
          <w:szCs w:val="26"/>
          <w:lang w:val="en-US"/>
        </w:rPr>
        <w:t>IT</w:t>
      </w:r>
      <w:r w:rsidRPr="00B62171">
        <w:rPr>
          <w:rFonts w:ascii="Times New Roman" w:hAnsi="Times New Roman"/>
          <w:sz w:val="26"/>
          <w:szCs w:val="26"/>
        </w:rPr>
        <w:t xml:space="preserve">-технологии. </w:t>
      </w:r>
    </w:p>
    <w:p w:rsidR="00C839B1" w:rsidRPr="00B62171" w:rsidRDefault="00C839B1" w:rsidP="00C839B1">
      <w:pPr>
        <w:spacing w:after="0" w:line="240" w:lineRule="auto"/>
        <w:ind w:left="57" w:right="57" w:firstLine="709"/>
        <w:jc w:val="both"/>
        <w:rPr>
          <w:rFonts w:ascii="Times New Roman" w:hAnsi="Times New Roman"/>
          <w:sz w:val="26"/>
          <w:szCs w:val="26"/>
        </w:rPr>
      </w:pPr>
      <w:r w:rsidRPr="00B62171">
        <w:rPr>
          <w:rFonts w:ascii="Times New Roman" w:hAnsi="Times New Roman"/>
          <w:sz w:val="26"/>
          <w:szCs w:val="26"/>
          <w:shd w:val="clear" w:color="auto" w:fill="FFFFFF"/>
        </w:rPr>
        <w:t>Как структурное подразделение ГБОУ ДПО ЧИППКРО создан «Центр методической и технической поддержки внедрения информационно-коммуникационных технологий в деятельность образовательных учреждений и обеспечение доступа к образовательным услугам и сервисам» (далее «Центр») (</w:t>
      </w:r>
      <w:hyperlink r:id="rId65" w:history="1">
        <w:r w:rsidRPr="00B62171">
          <w:rPr>
            <w:rStyle w:val="a4"/>
            <w:rFonts w:ascii="Times New Roman" w:hAnsi="Times New Roman"/>
            <w:sz w:val="26"/>
            <w:szCs w:val="26"/>
          </w:rPr>
          <w:t>http://ikt.ipk74.ru/</w:t>
        </w:r>
      </w:hyperlink>
      <w:r w:rsidRPr="00B62171">
        <w:rPr>
          <w:rFonts w:ascii="Times New Roman" w:hAnsi="Times New Roman"/>
          <w:sz w:val="26"/>
          <w:szCs w:val="26"/>
          <w:shd w:val="clear" w:color="auto" w:fill="FFFFFF"/>
        </w:rPr>
        <w:t xml:space="preserve">) с целью учреждения работ по комплексному сопровождению процессов внедрения информационно-коммуникационных технологий в деятельность </w:t>
      </w:r>
      <w:r w:rsidR="00BE45D7" w:rsidRPr="00B62171">
        <w:rPr>
          <w:rFonts w:ascii="Times New Roman" w:hAnsi="Times New Roman"/>
          <w:sz w:val="26"/>
          <w:szCs w:val="26"/>
        </w:rPr>
        <w:t>общеобразовательн</w:t>
      </w:r>
      <w:r w:rsidR="00BE45D7">
        <w:rPr>
          <w:rFonts w:ascii="Times New Roman" w:hAnsi="Times New Roman"/>
          <w:sz w:val="26"/>
          <w:szCs w:val="26"/>
        </w:rPr>
        <w:t>ых</w:t>
      </w:r>
      <w:r w:rsidR="00BE45D7" w:rsidRPr="00B62171">
        <w:rPr>
          <w:rFonts w:ascii="Times New Roman" w:hAnsi="Times New Roman"/>
          <w:sz w:val="26"/>
          <w:szCs w:val="26"/>
        </w:rPr>
        <w:t xml:space="preserve"> </w:t>
      </w:r>
      <w:r w:rsidR="00BE45D7">
        <w:rPr>
          <w:rFonts w:ascii="Times New Roman" w:hAnsi="Times New Roman"/>
          <w:sz w:val="26"/>
          <w:szCs w:val="26"/>
        </w:rPr>
        <w:t xml:space="preserve">организаций </w:t>
      </w:r>
      <w:r w:rsidRPr="00B62171">
        <w:rPr>
          <w:rFonts w:ascii="Times New Roman" w:hAnsi="Times New Roman"/>
          <w:sz w:val="26"/>
          <w:szCs w:val="26"/>
          <w:shd w:val="clear" w:color="auto" w:fill="FFFFFF"/>
        </w:rPr>
        <w:t>Челябинской области.</w:t>
      </w:r>
    </w:p>
    <w:p w:rsidR="00C839B1" w:rsidRPr="00B62171" w:rsidRDefault="00C839B1" w:rsidP="00C839B1">
      <w:pPr>
        <w:spacing w:after="0" w:line="240" w:lineRule="auto"/>
        <w:ind w:left="57" w:right="57"/>
        <w:rPr>
          <w:rFonts w:ascii="Times New Roman" w:hAnsi="Times New Roman"/>
          <w:sz w:val="26"/>
          <w:szCs w:val="26"/>
        </w:rPr>
      </w:pPr>
    </w:p>
    <w:p w:rsidR="00542224" w:rsidRPr="00B62171" w:rsidRDefault="00542224"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rPr>
      </w:pPr>
    </w:p>
    <w:p w:rsidR="00542224" w:rsidRPr="00B62171" w:rsidRDefault="00542224"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rPr>
      </w:pPr>
    </w:p>
    <w:p w:rsidR="00542224" w:rsidRPr="00B62171" w:rsidRDefault="00542224"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rPr>
      </w:pPr>
    </w:p>
    <w:p w:rsidR="007039C9" w:rsidRDefault="007039C9"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413EBF" w:rsidRDefault="00413EBF"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EC73DB" w:rsidRPr="00413EBF" w:rsidRDefault="00EC73DB" w:rsidP="00C839B1">
      <w:pPr>
        <w:pStyle w:val="1"/>
        <w:shd w:val="clear" w:color="auto" w:fill="FFFFFF"/>
        <w:suppressAutoHyphens/>
        <w:spacing w:before="0" w:beforeAutospacing="0" w:after="0" w:afterAutospacing="0"/>
        <w:ind w:left="57" w:right="57"/>
        <w:jc w:val="both"/>
        <w:rPr>
          <w:rFonts w:ascii="Times New Roman" w:hAnsi="Times New Roman"/>
          <w:color w:val="000000"/>
          <w:sz w:val="26"/>
          <w:szCs w:val="26"/>
          <w:lang w:val="ru-RU"/>
        </w:rPr>
      </w:pPr>
    </w:p>
    <w:p w:rsidR="007039C9" w:rsidRPr="00413EBF" w:rsidRDefault="00ED2830" w:rsidP="007039C9">
      <w:pPr>
        <w:spacing w:after="0" w:line="240" w:lineRule="auto"/>
        <w:ind w:right="57"/>
        <w:rPr>
          <w:rFonts w:ascii="Times New Roman" w:hAnsi="Times New Roman"/>
          <w:sz w:val="24"/>
          <w:szCs w:val="24"/>
        </w:rPr>
      </w:pPr>
      <w:r w:rsidRPr="00413EBF">
        <w:rPr>
          <w:rFonts w:ascii="Times New Roman" w:hAnsi="Times New Roman"/>
          <w:sz w:val="24"/>
          <w:szCs w:val="24"/>
        </w:rPr>
        <w:t>Уткина Т</w:t>
      </w:r>
      <w:r w:rsidR="00382161" w:rsidRPr="00413EBF">
        <w:rPr>
          <w:rFonts w:ascii="Times New Roman" w:hAnsi="Times New Roman"/>
          <w:sz w:val="24"/>
          <w:szCs w:val="24"/>
        </w:rPr>
        <w:t>атьяна</w:t>
      </w:r>
      <w:r w:rsidRPr="00413EBF">
        <w:rPr>
          <w:rFonts w:ascii="Times New Roman" w:hAnsi="Times New Roman"/>
          <w:sz w:val="24"/>
          <w:szCs w:val="24"/>
        </w:rPr>
        <w:t> В</w:t>
      </w:r>
      <w:r w:rsidR="00382161" w:rsidRPr="00413EBF">
        <w:rPr>
          <w:rFonts w:ascii="Times New Roman" w:hAnsi="Times New Roman"/>
          <w:sz w:val="24"/>
          <w:szCs w:val="24"/>
        </w:rPr>
        <w:t>алерьевна</w:t>
      </w:r>
    </w:p>
    <w:p w:rsidR="007039C9" w:rsidRPr="00413EBF" w:rsidRDefault="007039C9" w:rsidP="007039C9">
      <w:pPr>
        <w:spacing w:after="0" w:line="240" w:lineRule="auto"/>
        <w:ind w:right="57"/>
        <w:rPr>
          <w:rFonts w:ascii="Times New Roman" w:hAnsi="Times New Roman"/>
          <w:sz w:val="24"/>
          <w:szCs w:val="24"/>
        </w:rPr>
      </w:pPr>
      <w:r w:rsidRPr="00413EBF">
        <w:rPr>
          <w:rFonts w:ascii="Times New Roman" w:hAnsi="Times New Roman"/>
          <w:sz w:val="24"/>
          <w:szCs w:val="24"/>
        </w:rPr>
        <w:t>(351) 264-01-51</w:t>
      </w:r>
    </w:p>
    <w:p w:rsidR="00542224" w:rsidRPr="00413EBF" w:rsidRDefault="007039C9" w:rsidP="00A10F79">
      <w:pPr>
        <w:spacing w:after="0" w:line="240" w:lineRule="auto"/>
        <w:ind w:right="57"/>
        <w:rPr>
          <w:rFonts w:ascii="Times New Roman" w:hAnsi="Times New Roman"/>
          <w:color w:val="000000"/>
          <w:sz w:val="24"/>
          <w:szCs w:val="24"/>
        </w:rPr>
      </w:pPr>
      <w:r w:rsidRPr="00413EBF">
        <w:rPr>
          <w:rFonts w:ascii="Times New Roman" w:hAnsi="Times New Roman"/>
          <w:sz w:val="24"/>
          <w:szCs w:val="24"/>
          <w:lang w:val="en-US"/>
        </w:rPr>
        <w:t>e</w:t>
      </w:r>
      <w:r w:rsidRPr="00413EBF">
        <w:rPr>
          <w:rFonts w:ascii="Times New Roman" w:hAnsi="Times New Roman"/>
          <w:sz w:val="24"/>
          <w:szCs w:val="24"/>
        </w:rPr>
        <w:t>-</w:t>
      </w:r>
      <w:r w:rsidRPr="00413EBF">
        <w:rPr>
          <w:rFonts w:ascii="Times New Roman" w:hAnsi="Times New Roman"/>
          <w:sz w:val="24"/>
          <w:szCs w:val="24"/>
          <w:lang w:val="en-US"/>
        </w:rPr>
        <w:t>mail</w:t>
      </w:r>
      <w:r w:rsidRPr="00413EBF">
        <w:rPr>
          <w:rFonts w:ascii="Times New Roman" w:hAnsi="Times New Roman"/>
          <w:sz w:val="24"/>
          <w:szCs w:val="24"/>
        </w:rPr>
        <w:t xml:space="preserve">: </w:t>
      </w:r>
      <w:proofErr w:type="spellStart"/>
      <w:r w:rsidRPr="00413EBF">
        <w:rPr>
          <w:rFonts w:ascii="Times New Roman" w:hAnsi="Times New Roman"/>
          <w:sz w:val="24"/>
          <w:szCs w:val="24"/>
          <w:lang w:val="en-US"/>
        </w:rPr>
        <w:t>utkina</w:t>
      </w:r>
      <w:proofErr w:type="spellEnd"/>
      <w:r w:rsidRPr="00413EBF">
        <w:rPr>
          <w:rFonts w:ascii="Times New Roman" w:hAnsi="Times New Roman"/>
          <w:sz w:val="24"/>
          <w:szCs w:val="24"/>
        </w:rPr>
        <w:t>_</w:t>
      </w:r>
      <w:proofErr w:type="spellStart"/>
      <w:r w:rsidRPr="00413EBF">
        <w:rPr>
          <w:rFonts w:ascii="Times New Roman" w:hAnsi="Times New Roman"/>
          <w:sz w:val="24"/>
          <w:szCs w:val="24"/>
          <w:lang w:val="en-US"/>
        </w:rPr>
        <w:t>tv</w:t>
      </w:r>
      <w:proofErr w:type="spellEnd"/>
      <w:r w:rsidRPr="00413EBF">
        <w:rPr>
          <w:rFonts w:ascii="Times New Roman" w:hAnsi="Times New Roman"/>
          <w:sz w:val="24"/>
          <w:szCs w:val="24"/>
        </w:rPr>
        <w:t>@</w:t>
      </w:r>
      <w:proofErr w:type="spellStart"/>
      <w:r w:rsidRPr="00413EBF">
        <w:rPr>
          <w:rFonts w:ascii="Times New Roman" w:hAnsi="Times New Roman"/>
          <w:sz w:val="24"/>
          <w:szCs w:val="24"/>
          <w:lang w:val="en-US"/>
        </w:rPr>
        <w:t>ipk</w:t>
      </w:r>
      <w:proofErr w:type="spellEnd"/>
      <w:r w:rsidRPr="00413EBF">
        <w:rPr>
          <w:rFonts w:ascii="Times New Roman" w:hAnsi="Times New Roman"/>
          <w:sz w:val="24"/>
          <w:szCs w:val="24"/>
        </w:rPr>
        <w:t>74.</w:t>
      </w:r>
      <w:proofErr w:type="spellStart"/>
      <w:r w:rsidRPr="00413EBF">
        <w:rPr>
          <w:rFonts w:ascii="Times New Roman" w:hAnsi="Times New Roman"/>
          <w:sz w:val="24"/>
          <w:szCs w:val="24"/>
          <w:lang w:val="en-US"/>
        </w:rPr>
        <w:t>ru</w:t>
      </w:r>
      <w:proofErr w:type="spellEnd"/>
    </w:p>
    <w:sectPr w:rsidR="00542224" w:rsidRPr="00413EBF" w:rsidSect="00B6217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39" w:rsidRDefault="00D34239" w:rsidP="003B5BA5">
      <w:pPr>
        <w:spacing w:after="0" w:line="240" w:lineRule="auto"/>
      </w:pPr>
      <w:r>
        <w:separator/>
      </w:r>
    </w:p>
  </w:endnote>
  <w:endnote w:type="continuationSeparator" w:id="0">
    <w:p w:rsidR="00D34239" w:rsidRDefault="00D34239" w:rsidP="003B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39" w:rsidRDefault="00D34239" w:rsidP="003B5BA5">
      <w:pPr>
        <w:spacing w:after="0" w:line="240" w:lineRule="auto"/>
      </w:pPr>
      <w:r>
        <w:separator/>
      </w:r>
    </w:p>
  </w:footnote>
  <w:footnote w:type="continuationSeparator" w:id="0">
    <w:p w:rsidR="00D34239" w:rsidRDefault="00D34239" w:rsidP="003B5BA5">
      <w:pPr>
        <w:spacing w:after="0" w:line="240" w:lineRule="auto"/>
      </w:pPr>
      <w:r>
        <w:continuationSeparator/>
      </w:r>
    </w:p>
  </w:footnote>
  <w:footnote w:id="1">
    <w:p w:rsidR="009061BB" w:rsidRPr="00D20439" w:rsidRDefault="009061BB" w:rsidP="00D20439">
      <w:pPr>
        <w:tabs>
          <w:tab w:val="left" w:pos="851"/>
          <w:tab w:val="left" w:pos="8640"/>
        </w:tabs>
        <w:spacing w:after="0" w:line="240" w:lineRule="auto"/>
        <w:jc w:val="both"/>
        <w:rPr>
          <w:rFonts w:ascii="Times New Roman" w:hAnsi="Times New Roman"/>
        </w:rPr>
      </w:pPr>
      <w:r w:rsidRPr="00D20439">
        <w:rPr>
          <w:rStyle w:val="a8"/>
        </w:rPr>
        <w:footnoteRef/>
      </w:r>
      <w:r w:rsidRPr="00D20439">
        <w:t xml:space="preserve"> </w:t>
      </w:r>
      <w:r w:rsidRPr="00D20439">
        <w:rPr>
          <w:rFonts w:ascii="Times New Roman" w:hAnsi="Times New Roman"/>
        </w:rPr>
        <w:t>Примерные программы не могут использоваться в качестве рабочих</w:t>
      </w:r>
      <w:r w:rsidRPr="00D20439">
        <w:rPr>
          <w:rFonts w:ascii="Times New Roman" w:hAnsi="Times New Roman"/>
          <w:b/>
          <w:i/>
        </w:rPr>
        <w:t>,</w:t>
      </w:r>
      <w:r w:rsidRPr="00D20439">
        <w:rPr>
          <w:rFonts w:ascii="Times New Roman" w:hAnsi="Times New Roman"/>
          <w:i/>
        </w:rPr>
        <w:t xml:space="preserve"> </w:t>
      </w:r>
      <w:r w:rsidRPr="00D20439">
        <w:rPr>
          <w:rFonts w:ascii="Times New Roman" w:hAnsi="Times New Roman"/>
        </w:rPr>
        <w:t>поскольку не содержат распределение учебного материала по годам обучения и о</w:t>
      </w:r>
      <w:r w:rsidRPr="00D20439">
        <w:rPr>
          <w:rFonts w:ascii="Times New Roman" w:hAnsi="Times New Roman"/>
        </w:rPr>
        <w:t>т</w:t>
      </w:r>
      <w:r w:rsidRPr="00D20439">
        <w:rPr>
          <w:rFonts w:ascii="Times New Roman" w:hAnsi="Times New Roman"/>
        </w:rPr>
        <w:t xml:space="preserve">дельным темам. </w:t>
      </w:r>
    </w:p>
    <w:p w:rsidR="009061BB" w:rsidRDefault="009061BB">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4EE3"/>
    <w:multiLevelType w:val="multilevel"/>
    <w:tmpl w:val="32E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A30BF"/>
    <w:multiLevelType w:val="hybridMultilevel"/>
    <w:tmpl w:val="AF7A6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950EC8"/>
    <w:multiLevelType w:val="multilevel"/>
    <w:tmpl w:val="71D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502E0"/>
    <w:multiLevelType w:val="hybridMultilevel"/>
    <w:tmpl w:val="D280128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65438B6"/>
    <w:multiLevelType w:val="hybridMultilevel"/>
    <w:tmpl w:val="97D67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D7D84"/>
    <w:multiLevelType w:val="multilevel"/>
    <w:tmpl w:val="E66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35803"/>
    <w:multiLevelType w:val="hybridMultilevel"/>
    <w:tmpl w:val="6E680C3E"/>
    <w:lvl w:ilvl="0" w:tplc="6A3C0F42">
      <w:start w:val="1"/>
      <w:numFmt w:val="decimal"/>
      <w:lvlText w:val="%1."/>
      <w:lvlJc w:val="left"/>
      <w:pPr>
        <w:ind w:left="786" w:hanging="360"/>
      </w:pPr>
      <w:rPr>
        <w:i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1F535835"/>
    <w:multiLevelType w:val="hybridMultilevel"/>
    <w:tmpl w:val="6360E9E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2C17CDE"/>
    <w:multiLevelType w:val="hybridMultilevel"/>
    <w:tmpl w:val="2D30104A"/>
    <w:lvl w:ilvl="0" w:tplc="6A3C0F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40E7D"/>
    <w:multiLevelType w:val="hybridMultilevel"/>
    <w:tmpl w:val="E3606F82"/>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2852076F"/>
    <w:multiLevelType w:val="multilevel"/>
    <w:tmpl w:val="E034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C65B1"/>
    <w:multiLevelType w:val="hybridMultilevel"/>
    <w:tmpl w:val="9A16A5EE"/>
    <w:lvl w:ilvl="0" w:tplc="7C82EC4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9E7BD4"/>
    <w:multiLevelType w:val="hybridMultilevel"/>
    <w:tmpl w:val="9712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06880"/>
    <w:multiLevelType w:val="hybridMultilevel"/>
    <w:tmpl w:val="A7F4A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8458BE"/>
    <w:multiLevelType w:val="hybridMultilevel"/>
    <w:tmpl w:val="5656BBB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33F8793D"/>
    <w:multiLevelType w:val="hybridMultilevel"/>
    <w:tmpl w:val="E6281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D7278A"/>
    <w:multiLevelType w:val="hybridMultilevel"/>
    <w:tmpl w:val="1FF45D30"/>
    <w:lvl w:ilvl="0" w:tplc="7F684D72">
      <w:start w:val="2"/>
      <w:numFmt w:val="decimal"/>
      <w:lvlText w:val="%1."/>
      <w:lvlJc w:val="left"/>
      <w:pPr>
        <w:tabs>
          <w:tab w:val="num" w:pos="720"/>
        </w:tabs>
        <w:ind w:left="720" w:hanging="360"/>
      </w:pPr>
    </w:lvl>
    <w:lvl w:ilvl="1" w:tplc="8C76114C">
      <w:numFmt w:val="none"/>
      <w:lvlText w:val=""/>
      <w:lvlJc w:val="left"/>
      <w:pPr>
        <w:tabs>
          <w:tab w:val="num" w:pos="360"/>
        </w:tabs>
        <w:ind w:left="0" w:firstLine="0"/>
      </w:pPr>
    </w:lvl>
    <w:lvl w:ilvl="2" w:tplc="D91CC4AC">
      <w:numFmt w:val="none"/>
      <w:lvlText w:val=""/>
      <w:lvlJc w:val="left"/>
      <w:pPr>
        <w:tabs>
          <w:tab w:val="num" w:pos="360"/>
        </w:tabs>
        <w:ind w:left="0" w:firstLine="0"/>
      </w:pPr>
    </w:lvl>
    <w:lvl w:ilvl="3" w:tplc="B4C21922">
      <w:numFmt w:val="none"/>
      <w:lvlText w:val=""/>
      <w:lvlJc w:val="left"/>
      <w:pPr>
        <w:tabs>
          <w:tab w:val="num" w:pos="360"/>
        </w:tabs>
        <w:ind w:left="0" w:firstLine="0"/>
      </w:pPr>
    </w:lvl>
    <w:lvl w:ilvl="4" w:tplc="7918EDB4">
      <w:numFmt w:val="none"/>
      <w:lvlText w:val=""/>
      <w:lvlJc w:val="left"/>
      <w:pPr>
        <w:tabs>
          <w:tab w:val="num" w:pos="360"/>
        </w:tabs>
        <w:ind w:left="0" w:firstLine="0"/>
      </w:pPr>
    </w:lvl>
    <w:lvl w:ilvl="5" w:tplc="DB4A3244">
      <w:numFmt w:val="none"/>
      <w:lvlText w:val=""/>
      <w:lvlJc w:val="left"/>
      <w:pPr>
        <w:tabs>
          <w:tab w:val="num" w:pos="360"/>
        </w:tabs>
        <w:ind w:left="0" w:firstLine="0"/>
      </w:pPr>
    </w:lvl>
    <w:lvl w:ilvl="6" w:tplc="A1B2A044">
      <w:numFmt w:val="none"/>
      <w:lvlText w:val=""/>
      <w:lvlJc w:val="left"/>
      <w:pPr>
        <w:tabs>
          <w:tab w:val="num" w:pos="360"/>
        </w:tabs>
        <w:ind w:left="0" w:firstLine="0"/>
      </w:pPr>
    </w:lvl>
    <w:lvl w:ilvl="7" w:tplc="FE78FC4C">
      <w:numFmt w:val="none"/>
      <w:lvlText w:val=""/>
      <w:lvlJc w:val="left"/>
      <w:pPr>
        <w:tabs>
          <w:tab w:val="num" w:pos="360"/>
        </w:tabs>
        <w:ind w:left="0" w:firstLine="0"/>
      </w:pPr>
    </w:lvl>
    <w:lvl w:ilvl="8" w:tplc="8A2C5C34">
      <w:numFmt w:val="none"/>
      <w:lvlText w:val=""/>
      <w:lvlJc w:val="left"/>
      <w:pPr>
        <w:tabs>
          <w:tab w:val="num" w:pos="360"/>
        </w:tabs>
        <w:ind w:left="0" w:firstLine="0"/>
      </w:pPr>
    </w:lvl>
  </w:abstractNum>
  <w:abstractNum w:abstractNumId="17">
    <w:nsid w:val="491D214D"/>
    <w:multiLevelType w:val="hybridMultilevel"/>
    <w:tmpl w:val="97E6D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767110"/>
    <w:multiLevelType w:val="hybridMultilevel"/>
    <w:tmpl w:val="63C039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8004DC1"/>
    <w:multiLevelType w:val="hybridMultilevel"/>
    <w:tmpl w:val="5BF65F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58C96806"/>
    <w:multiLevelType w:val="hybridMultilevel"/>
    <w:tmpl w:val="14A2E65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5BBA2A51"/>
    <w:multiLevelType w:val="hybridMultilevel"/>
    <w:tmpl w:val="55AC173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1307E9"/>
    <w:multiLevelType w:val="hybridMultilevel"/>
    <w:tmpl w:val="6248B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D810C1"/>
    <w:multiLevelType w:val="multilevel"/>
    <w:tmpl w:val="F42E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B2725"/>
    <w:multiLevelType w:val="hybridMultilevel"/>
    <w:tmpl w:val="FF2ABB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2800956"/>
    <w:multiLevelType w:val="hybridMultilevel"/>
    <w:tmpl w:val="CC626A6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26">
    <w:nsid w:val="633379FE"/>
    <w:multiLevelType w:val="hybridMultilevel"/>
    <w:tmpl w:val="9FB20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170A8"/>
    <w:multiLevelType w:val="hybridMultilevel"/>
    <w:tmpl w:val="511E768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85D7C3A"/>
    <w:multiLevelType w:val="hybridMultilevel"/>
    <w:tmpl w:val="0F2C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B75594"/>
    <w:multiLevelType w:val="hybridMultilevel"/>
    <w:tmpl w:val="B0C05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E6C0651"/>
    <w:multiLevelType w:val="hybridMultilevel"/>
    <w:tmpl w:val="E37221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4BF096F"/>
    <w:multiLevelType w:val="hybridMultilevel"/>
    <w:tmpl w:val="4B5C9D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7FD083A"/>
    <w:multiLevelType w:val="multilevel"/>
    <w:tmpl w:val="B81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691499"/>
    <w:multiLevelType w:val="hybridMultilevel"/>
    <w:tmpl w:val="E4AC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
  </w:num>
  <w:num w:numId="3">
    <w:abstractNumId w:val="7"/>
  </w:num>
  <w:num w:numId="4">
    <w:abstractNumId w:val="33"/>
  </w:num>
  <w:num w:numId="5">
    <w:abstractNumId w:val="8"/>
  </w:num>
  <w:num w:numId="6">
    <w:abstractNumId w:val="17"/>
  </w:num>
  <w:num w:numId="7">
    <w:abstractNumId w:val="6"/>
  </w:num>
  <w:num w:numId="8">
    <w:abstractNumId w:val="11"/>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lvlOverride w:ilvl="2"/>
    <w:lvlOverride w:ilvl="3"/>
    <w:lvlOverride w:ilvl="4"/>
    <w:lvlOverride w:ilvl="5"/>
    <w:lvlOverride w:ilvl="6"/>
    <w:lvlOverride w:ilvl="7"/>
    <w:lvlOverride w:ilvl="8"/>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29"/>
  </w:num>
  <w:num w:numId="20">
    <w:abstractNumId w:val="31"/>
  </w:num>
  <w:num w:numId="21">
    <w:abstractNumId w:val="27"/>
  </w:num>
  <w:num w:numId="22">
    <w:abstractNumId w:val="15"/>
  </w:num>
  <w:num w:numId="23">
    <w:abstractNumId w:val="12"/>
  </w:num>
  <w:num w:numId="24">
    <w:abstractNumId w:val="13"/>
  </w:num>
  <w:num w:numId="25">
    <w:abstractNumId w:val="22"/>
  </w:num>
  <w:num w:numId="26">
    <w:abstractNumId w:val="23"/>
  </w:num>
  <w:num w:numId="27">
    <w:abstractNumId w:val="10"/>
  </w:num>
  <w:num w:numId="28">
    <w:abstractNumId w:val="2"/>
  </w:num>
  <w:num w:numId="29">
    <w:abstractNumId w:val="0"/>
  </w:num>
  <w:num w:numId="30">
    <w:abstractNumId w:val="32"/>
  </w:num>
  <w:num w:numId="31">
    <w:abstractNumId w:val="5"/>
  </w:num>
  <w:num w:numId="32">
    <w:abstractNumId w:val="26"/>
  </w:num>
  <w:num w:numId="33">
    <w:abstractNumId w:val="20"/>
  </w:num>
  <w:num w:numId="34">
    <w:abstractNumId w:val="1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86B"/>
    <w:rsid w:val="00037161"/>
    <w:rsid w:val="00057050"/>
    <w:rsid w:val="000759AB"/>
    <w:rsid w:val="0009256D"/>
    <w:rsid w:val="00092607"/>
    <w:rsid w:val="000D2A36"/>
    <w:rsid w:val="000F21D6"/>
    <w:rsid w:val="000F5BA7"/>
    <w:rsid w:val="00107D0D"/>
    <w:rsid w:val="00112F67"/>
    <w:rsid w:val="001C2EEB"/>
    <w:rsid w:val="001E09B8"/>
    <w:rsid w:val="001E4D82"/>
    <w:rsid w:val="001F31AB"/>
    <w:rsid w:val="00245931"/>
    <w:rsid w:val="00267703"/>
    <w:rsid w:val="002767B9"/>
    <w:rsid w:val="00281BD5"/>
    <w:rsid w:val="002875EC"/>
    <w:rsid w:val="00310BF0"/>
    <w:rsid w:val="00314C48"/>
    <w:rsid w:val="0031653D"/>
    <w:rsid w:val="00317330"/>
    <w:rsid w:val="0032013C"/>
    <w:rsid w:val="003212C6"/>
    <w:rsid w:val="00377FDB"/>
    <w:rsid w:val="00382161"/>
    <w:rsid w:val="0038653E"/>
    <w:rsid w:val="003A2AA9"/>
    <w:rsid w:val="003B5BA5"/>
    <w:rsid w:val="003C723D"/>
    <w:rsid w:val="003D5776"/>
    <w:rsid w:val="003F5A00"/>
    <w:rsid w:val="00405425"/>
    <w:rsid w:val="00413EBF"/>
    <w:rsid w:val="00443222"/>
    <w:rsid w:val="00452D52"/>
    <w:rsid w:val="004D075C"/>
    <w:rsid w:val="004E6F99"/>
    <w:rsid w:val="00517DA1"/>
    <w:rsid w:val="00542224"/>
    <w:rsid w:val="0054656E"/>
    <w:rsid w:val="00550026"/>
    <w:rsid w:val="005675B2"/>
    <w:rsid w:val="005B6451"/>
    <w:rsid w:val="005D194C"/>
    <w:rsid w:val="005F5897"/>
    <w:rsid w:val="00616E1A"/>
    <w:rsid w:val="00626773"/>
    <w:rsid w:val="00635A71"/>
    <w:rsid w:val="006526C8"/>
    <w:rsid w:val="00656B70"/>
    <w:rsid w:val="00690251"/>
    <w:rsid w:val="006B758A"/>
    <w:rsid w:val="006C5C31"/>
    <w:rsid w:val="006E24B1"/>
    <w:rsid w:val="006F4782"/>
    <w:rsid w:val="006F6324"/>
    <w:rsid w:val="007039C9"/>
    <w:rsid w:val="0073286B"/>
    <w:rsid w:val="0075542D"/>
    <w:rsid w:val="00757758"/>
    <w:rsid w:val="0077250E"/>
    <w:rsid w:val="007B7AD7"/>
    <w:rsid w:val="007D1223"/>
    <w:rsid w:val="0084484F"/>
    <w:rsid w:val="00891A99"/>
    <w:rsid w:val="008A79AD"/>
    <w:rsid w:val="008C4261"/>
    <w:rsid w:val="008F6B2A"/>
    <w:rsid w:val="009061BB"/>
    <w:rsid w:val="009668C1"/>
    <w:rsid w:val="009743F3"/>
    <w:rsid w:val="00987138"/>
    <w:rsid w:val="009A2C83"/>
    <w:rsid w:val="009B2A60"/>
    <w:rsid w:val="00A10F79"/>
    <w:rsid w:val="00A163AB"/>
    <w:rsid w:val="00A224BB"/>
    <w:rsid w:val="00A327A8"/>
    <w:rsid w:val="00A32964"/>
    <w:rsid w:val="00A528C6"/>
    <w:rsid w:val="00A858A9"/>
    <w:rsid w:val="00AB4EC3"/>
    <w:rsid w:val="00AE333B"/>
    <w:rsid w:val="00B62171"/>
    <w:rsid w:val="00B63A43"/>
    <w:rsid w:val="00B74532"/>
    <w:rsid w:val="00BA2C84"/>
    <w:rsid w:val="00BA6406"/>
    <w:rsid w:val="00BD2AA6"/>
    <w:rsid w:val="00BE45D7"/>
    <w:rsid w:val="00BF484E"/>
    <w:rsid w:val="00C01BA9"/>
    <w:rsid w:val="00C1010C"/>
    <w:rsid w:val="00C25ACD"/>
    <w:rsid w:val="00C70BE6"/>
    <w:rsid w:val="00C82873"/>
    <w:rsid w:val="00C839B1"/>
    <w:rsid w:val="00CC5EB8"/>
    <w:rsid w:val="00CD144A"/>
    <w:rsid w:val="00CD27CD"/>
    <w:rsid w:val="00D1679F"/>
    <w:rsid w:val="00D20439"/>
    <w:rsid w:val="00D22876"/>
    <w:rsid w:val="00D34239"/>
    <w:rsid w:val="00D70922"/>
    <w:rsid w:val="00D815DC"/>
    <w:rsid w:val="00DA0858"/>
    <w:rsid w:val="00DB510B"/>
    <w:rsid w:val="00DB7BF5"/>
    <w:rsid w:val="00DC357A"/>
    <w:rsid w:val="00DD7DD0"/>
    <w:rsid w:val="00DE3D77"/>
    <w:rsid w:val="00E53320"/>
    <w:rsid w:val="00E86E89"/>
    <w:rsid w:val="00EA5A0C"/>
    <w:rsid w:val="00EC1705"/>
    <w:rsid w:val="00EC2675"/>
    <w:rsid w:val="00EC5DB9"/>
    <w:rsid w:val="00EC6F7C"/>
    <w:rsid w:val="00EC73DB"/>
    <w:rsid w:val="00EC7A1E"/>
    <w:rsid w:val="00ED2830"/>
    <w:rsid w:val="00EF609B"/>
    <w:rsid w:val="00F02CA0"/>
    <w:rsid w:val="00F04BA9"/>
    <w:rsid w:val="00F14FFC"/>
    <w:rsid w:val="00F25B08"/>
    <w:rsid w:val="00FD0BD0"/>
    <w:rsid w:val="00FF6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23"/>
    <w:pPr>
      <w:spacing w:after="200" w:line="276" w:lineRule="auto"/>
    </w:pPr>
    <w:rPr>
      <w:sz w:val="22"/>
      <w:szCs w:val="22"/>
      <w:lang w:eastAsia="en-US"/>
    </w:rPr>
  </w:style>
  <w:style w:type="paragraph" w:styleId="1">
    <w:name w:val="heading 1"/>
    <w:basedOn w:val="a"/>
    <w:link w:val="10"/>
    <w:uiPriority w:val="9"/>
    <w:qFormat/>
    <w:rsid w:val="009A2C83"/>
    <w:pPr>
      <w:spacing w:before="100" w:beforeAutospacing="1" w:after="100" w:afterAutospacing="1" w:line="240" w:lineRule="auto"/>
      <w:jc w:val="center"/>
      <w:outlineLvl w:val="0"/>
    </w:pPr>
    <w:rPr>
      <w:rFonts w:ascii="Arial" w:eastAsia="Times New Roman" w:hAnsi="Arial"/>
      <w:color w:val="885F4A"/>
      <w:kern w:val="36"/>
      <w:sz w:val="40"/>
      <w:szCs w:val="40"/>
      <w:lang/>
    </w:rPr>
  </w:style>
  <w:style w:type="paragraph" w:styleId="4">
    <w:name w:val="heading 4"/>
    <w:basedOn w:val="a"/>
    <w:next w:val="a"/>
    <w:link w:val="40"/>
    <w:uiPriority w:val="9"/>
    <w:semiHidden/>
    <w:unhideWhenUsed/>
    <w:qFormat/>
    <w:rsid w:val="009A2C83"/>
    <w:pPr>
      <w:keepNext/>
      <w:spacing w:before="240" w:after="60"/>
      <w:outlineLvl w:val="3"/>
    </w:pPr>
    <w:rPr>
      <w:rFonts w:eastAsia="Times New Roman"/>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53320"/>
    <w:rPr>
      <w:b/>
      <w:bCs/>
    </w:rPr>
  </w:style>
  <w:style w:type="character" w:styleId="a4">
    <w:name w:val="Hyperlink"/>
    <w:uiPriority w:val="99"/>
    <w:rsid w:val="00E53320"/>
    <w:rPr>
      <w:color w:val="0000FF"/>
      <w:u w:val="single"/>
    </w:rPr>
  </w:style>
  <w:style w:type="paragraph" w:customStyle="1" w:styleId="ConsPlusNormal">
    <w:name w:val="ConsPlusNormal"/>
    <w:rsid w:val="00AB4EC3"/>
    <w:pPr>
      <w:widowControl w:val="0"/>
      <w:autoSpaceDE w:val="0"/>
      <w:autoSpaceDN w:val="0"/>
      <w:adjustRightInd w:val="0"/>
      <w:ind w:firstLine="720"/>
    </w:pPr>
    <w:rPr>
      <w:rFonts w:ascii="Arial" w:eastAsia="Times New Roman" w:hAnsi="Arial" w:cs="Arial"/>
    </w:rPr>
  </w:style>
  <w:style w:type="paragraph" w:styleId="a5">
    <w:name w:val="List Paragraph"/>
    <w:basedOn w:val="a"/>
    <w:qFormat/>
    <w:rsid w:val="00AB4EC3"/>
    <w:pPr>
      <w:ind w:left="720"/>
      <w:contextualSpacing/>
    </w:pPr>
  </w:style>
  <w:style w:type="paragraph" w:customStyle="1" w:styleId="normal">
    <w:name w:val="normal"/>
    <w:basedOn w:val="a"/>
    <w:uiPriority w:val="99"/>
    <w:rsid w:val="00AB4EC3"/>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semiHidden/>
    <w:rsid w:val="006C5C31"/>
    <w:pPr>
      <w:spacing w:after="0" w:line="240" w:lineRule="auto"/>
      <w:jc w:val="both"/>
    </w:pPr>
    <w:rPr>
      <w:rFonts w:ascii="Times New Roman" w:eastAsia="Times New Roman" w:hAnsi="Times New Roman"/>
      <w:sz w:val="28"/>
      <w:szCs w:val="24"/>
      <w:lang/>
    </w:rPr>
  </w:style>
  <w:style w:type="character" w:customStyle="1" w:styleId="30">
    <w:name w:val="Основной текст 3 Знак"/>
    <w:link w:val="3"/>
    <w:semiHidden/>
    <w:rsid w:val="006C5C31"/>
    <w:rPr>
      <w:rFonts w:ascii="Times New Roman" w:eastAsia="Times New Roman" w:hAnsi="Times New Roman"/>
      <w:sz w:val="28"/>
      <w:szCs w:val="24"/>
    </w:rPr>
  </w:style>
  <w:style w:type="paragraph" w:styleId="a6">
    <w:name w:val="footnote text"/>
    <w:basedOn w:val="a"/>
    <w:link w:val="a7"/>
    <w:uiPriority w:val="99"/>
    <w:semiHidden/>
    <w:unhideWhenUsed/>
    <w:rsid w:val="003B5BA5"/>
    <w:rPr>
      <w:sz w:val="20"/>
      <w:szCs w:val="20"/>
      <w:lang/>
    </w:rPr>
  </w:style>
  <w:style w:type="character" w:customStyle="1" w:styleId="a7">
    <w:name w:val="Текст сноски Знак"/>
    <w:link w:val="a6"/>
    <w:uiPriority w:val="99"/>
    <w:semiHidden/>
    <w:rsid w:val="003B5BA5"/>
    <w:rPr>
      <w:lang w:eastAsia="en-US"/>
    </w:rPr>
  </w:style>
  <w:style w:type="character" w:styleId="a8">
    <w:name w:val="footnote reference"/>
    <w:uiPriority w:val="99"/>
    <w:semiHidden/>
    <w:unhideWhenUsed/>
    <w:rsid w:val="003B5BA5"/>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526C8"/>
    <w:rPr>
      <w:rFonts w:ascii="Times New Roman" w:hAnsi="Times New Roman" w:cs="Times New Roman" w:hint="default"/>
      <w:strike w:val="0"/>
      <w:dstrike w:val="0"/>
      <w:sz w:val="24"/>
      <w:szCs w:val="24"/>
      <w:u w:val="none"/>
      <w:effect w:val="none"/>
    </w:rPr>
  </w:style>
  <w:style w:type="character" w:customStyle="1" w:styleId="Zag11">
    <w:name w:val="Zag_11"/>
    <w:rsid w:val="006526C8"/>
  </w:style>
  <w:style w:type="character" w:customStyle="1" w:styleId="apple-converted-space">
    <w:name w:val="apple-converted-space"/>
    <w:basedOn w:val="a0"/>
    <w:rsid w:val="00C01BA9"/>
  </w:style>
  <w:style w:type="character" w:customStyle="1" w:styleId="10">
    <w:name w:val="Заголовок 1 Знак"/>
    <w:link w:val="1"/>
    <w:uiPriority w:val="9"/>
    <w:rsid w:val="009A2C83"/>
    <w:rPr>
      <w:rFonts w:ascii="Arial" w:eastAsia="Times New Roman" w:hAnsi="Arial" w:cs="Arial"/>
      <w:color w:val="885F4A"/>
      <w:kern w:val="36"/>
      <w:sz w:val="40"/>
      <w:szCs w:val="40"/>
    </w:rPr>
  </w:style>
  <w:style w:type="paragraph" w:styleId="a9">
    <w:name w:val="Normal (Web)"/>
    <w:basedOn w:val="a"/>
    <w:uiPriority w:val="99"/>
    <w:unhideWhenUsed/>
    <w:rsid w:val="009A2C83"/>
    <w:pPr>
      <w:spacing w:before="100" w:beforeAutospacing="1" w:after="100" w:afterAutospacing="1" w:line="240" w:lineRule="auto"/>
    </w:pPr>
    <w:rPr>
      <w:rFonts w:ascii="Arial" w:eastAsia="Times New Roman" w:hAnsi="Arial" w:cs="Arial"/>
      <w:sz w:val="20"/>
      <w:szCs w:val="20"/>
      <w:lang w:eastAsia="ru-RU"/>
    </w:rPr>
  </w:style>
  <w:style w:type="character" w:customStyle="1" w:styleId="40">
    <w:name w:val="Заголовок 4 Знак"/>
    <w:link w:val="4"/>
    <w:uiPriority w:val="9"/>
    <w:semiHidden/>
    <w:rsid w:val="009A2C83"/>
    <w:rPr>
      <w:rFonts w:ascii="Calibri" w:eastAsia="Times New Roman" w:hAnsi="Calibri" w:cs="Times New Roman"/>
      <w:b/>
      <w:bCs/>
      <w:sz w:val="28"/>
      <w:szCs w:val="28"/>
      <w:lang w:eastAsia="en-US"/>
    </w:rPr>
  </w:style>
  <w:style w:type="paragraph" w:customStyle="1" w:styleId="basis">
    <w:name w:val="basis"/>
    <w:basedOn w:val="a"/>
    <w:rsid w:val="00A858A9"/>
    <w:pPr>
      <w:spacing w:before="100" w:beforeAutospacing="1" w:after="100" w:afterAutospacing="1" w:line="240" w:lineRule="auto"/>
      <w:ind w:firstLine="680"/>
      <w:jc w:val="both"/>
    </w:pPr>
    <w:rPr>
      <w:rFonts w:ascii="Times New Roman" w:eastAsia="Times New Roman" w:hAnsi="Times New Roman"/>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656B70"/>
    <w:rPr>
      <w:rFonts w:ascii="Times New Roman" w:hAnsi="Times New Roman" w:cs="Times New Roman" w:hint="default"/>
      <w:strike w:val="0"/>
      <w:dstrike w:val="0"/>
      <w:sz w:val="24"/>
      <w:szCs w:val="24"/>
      <w:u w:val="none"/>
      <w:effect w:val="none"/>
    </w:rPr>
  </w:style>
  <w:style w:type="paragraph" w:customStyle="1" w:styleId="ipara">
    <w:name w:val="ipara"/>
    <w:basedOn w:val="a"/>
    <w:rsid w:val="00656B70"/>
    <w:pPr>
      <w:spacing w:before="100" w:beforeAutospacing="1" w:after="100" w:afterAutospacing="1" w:line="240" w:lineRule="auto"/>
    </w:pPr>
    <w:rPr>
      <w:rFonts w:ascii="Times New Roman" w:hAnsi="Times New Roman"/>
      <w:sz w:val="24"/>
      <w:szCs w:val="24"/>
      <w:lang w:eastAsia="ru-RU"/>
    </w:rPr>
  </w:style>
  <w:style w:type="paragraph" w:customStyle="1" w:styleId="-11">
    <w:name w:val="Цветной список - Акцент 11"/>
    <w:basedOn w:val="a"/>
    <w:qFormat/>
    <w:rsid w:val="00656B70"/>
    <w:pPr>
      <w:spacing w:after="0" w:line="240" w:lineRule="auto"/>
      <w:ind w:left="720"/>
      <w:contextualSpacing/>
    </w:pPr>
    <w:rPr>
      <w:rFonts w:ascii="Times New Roman" w:eastAsia="Times New Roman" w:hAnsi="Times New Roman"/>
      <w:sz w:val="24"/>
      <w:szCs w:val="24"/>
      <w:lang w:eastAsia="ru-RU"/>
    </w:rPr>
  </w:style>
  <w:style w:type="table" w:styleId="aa">
    <w:name w:val="Table Grid"/>
    <w:basedOn w:val="a1"/>
    <w:rsid w:val="00656B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TGliederung1">
    <w:name w:val="???????~LT~Gliederung 1"/>
    <w:rsid w:val="00405425"/>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100" w:lineRule="atLeast"/>
      <w:ind w:left="540"/>
    </w:pPr>
    <w:rPr>
      <w:rFonts w:ascii="Tahoma" w:eastAsia="Tahoma" w:hAnsi="Tahoma"/>
      <w:color w:val="000000"/>
      <w:kern w:val="1"/>
      <w:sz w:val="64"/>
      <w:szCs w:val="64"/>
      <w:lang w:eastAsia="en-US"/>
    </w:rPr>
  </w:style>
</w:styles>
</file>

<file path=word/webSettings.xml><?xml version="1.0" encoding="utf-8"?>
<w:webSettings xmlns:r="http://schemas.openxmlformats.org/officeDocument/2006/relationships" xmlns:w="http://schemas.openxmlformats.org/wordprocessingml/2006/main">
  <w:divs>
    <w:div w:id="300380670">
      <w:bodyDiv w:val="1"/>
      <w:marLeft w:val="0"/>
      <w:marRight w:val="0"/>
      <w:marTop w:val="0"/>
      <w:marBottom w:val="0"/>
      <w:divBdr>
        <w:top w:val="none" w:sz="0" w:space="0" w:color="auto"/>
        <w:left w:val="none" w:sz="0" w:space="0" w:color="auto"/>
        <w:bottom w:val="none" w:sz="0" w:space="0" w:color="auto"/>
        <w:right w:val="none" w:sz="0" w:space="0" w:color="auto"/>
      </w:divBdr>
    </w:div>
    <w:div w:id="326828843">
      <w:bodyDiv w:val="1"/>
      <w:marLeft w:val="0"/>
      <w:marRight w:val="0"/>
      <w:marTop w:val="0"/>
      <w:marBottom w:val="0"/>
      <w:divBdr>
        <w:top w:val="none" w:sz="0" w:space="0" w:color="auto"/>
        <w:left w:val="none" w:sz="0" w:space="0" w:color="auto"/>
        <w:bottom w:val="none" w:sz="0" w:space="0" w:color="auto"/>
        <w:right w:val="none" w:sz="0" w:space="0" w:color="auto"/>
      </w:divBdr>
    </w:div>
    <w:div w:id="438917768">
      <w:bodyDiv w:val="1"/>
      <w:marLeft w:val="0"/>
      <w:marRight w:val="0"/>
      <w:marTop w:val="0"/>
      <w:marBottom w:val="0"/>
      <w:divBdr>
        <w:top w:val="none" w:sz="0" w:space="0" w:color="auto"/>
        <w:left w:val="none" w:sz="0" w:space="0" w:color="auto"/>
        <w:bottom w:val="none" w:sz="0" w:space="0" w:color="auto"/>
        <w:right w:val="none" w:sz="0" w:space="0" w:color="auto"/>
      </w:divBdr>
    </w:div>
    <w:div w:id="602762903">
      <w:bodyDiv w:val="1"/>
      <w:marLeft w:val="0"/>
      <w:marRight w:val="0"/>
      <w:marTop w:val="0"/>
      <w:marBottom w:val="0"/>
      <w:divBdr>
        <w:top w:val="none" w:sz="0" w:space="0" w:color="auto"/>
        <w:left w:val="none" w:sz="0" w:space="0" w:color="auto"/>
        <w:bottom w:val="none" w:sz="0" w:space="0" w:color="auto"/>
        <w:right w:val="none" w:sz="0" w:space="0" w:color="auto"/>
      </w:divBdr>
    </w:div>
    <w:div w:id="712115064">
      <w:bodyDiv w:val="1"/>
      <w:marLeft w:val="0"/>
      <w:marRight w:val="0"/>
      <w:marTop w:val="0"/>
      <w:marBottom w:val="0"/>
      <w:divBdr>
        <w:top w:val="none" w:sz="0" w:space="0" w:color="auto"/>
        <w:left w:val="none" w:sz="0" w:space="0" w:color="auto"/>
        <w:bottom w:val="none" w:sz="0" w:space="0" w:color="auto"/>
        <w:right w:val="none" w:sz="0" w:space="0" w:color="auto"/>
      </w:divBdr>
    </w:div>
    <w:div w:id="760679862">
      <w:bodyDiv w:val="1"/>
      <w:marLeft w:val="0"/>
      <w:marRight w:val="0"/>
      <w:marTop w:val="0"/>
      <w:marBottom w:val="0"/>
      <w:divBdr>
        <w:top w:val="none" w:sz="0" w:space="0" w:color="auto"/>
        <w:left w:val="none" w:sz="0" w:space="0" w:color="auto"/>
        <w:bottom w:val="none" w:sz="0" w:space="0" w:color="auto"/>
        <w:right w:val="none" w:sz="0" w:space="0" w:color="auto"/>
      </w:divBdr>
    </w:div>
    <w:div w:id="973558812">
      <w:bodyDiv w:val="1"/>
      <w:marLeft w:val="0"/>
      <w:marRight w:val="0"/>
      <w:marTop w:val="0"/>
      <w:marBottom w:val="0"/>
      <w:divBdr>
        <w:top w:val="none" w:sz="0" w:space="0" w:color="auto"/>
        <w:left w:val="none" w:sz="0" w:space="0" w:color="auto"/>
        <w:bottom w:val="none" w:sz="0" w:space="0" w:color="auto"/>
        <w:right w:val="none" w:sz="0" w:space="0" w:color="auto"/>
      </w:divBdr>
    </w:div>
    <w:div w:id="1263762173">
      <w:bodyDiv w:val="1"/>
      <w:marLeft w:val="0"/>
      <w:marRight w:val="0"/>
      <w:marTop w:val="0"/>
      <w:marBottom w:val="0"/>
      <w:divBdr>
        <w:top w:val="none" w:sz="0" w:space="0" w:color="auto"/>
        <w:left w:val="none" w:sz="0" w:space="0" w:color="auto"/>
        <w:bottom w:val="none" w:sz="0" w:space="0" w:color="auto"/>
        <w:right w:val="none" w:sz="0" w:space="0" w:color="auto"/>
      </w:divBdr>
    </w:div>
    <w:div w:id="1315720615">
      <w:bodyDiv w:val="1"/>
      <w:marLeft w:val="0"/>
      <w:marRight w:val="0"/>
      <w:marTop w:val="0"/>
      <w:marBottom w:val="0"/>
      <w:divBdr>
        <w:top w:val="none" w:sz="0" w:space="0" w:color="auto"/>
        <w:left w:val="none" w:sz="0" w:space="0" w:color="auto"/>
        <w:bottom w:val="none" w:sz="0" w:space="0" w:color="auto"/>
        <w:right w:val="none" w:sz="0" w:space="0" w:color="auto"/>
      </w:divBdr>
    </w:div>
    <w:div w:id="1567764922">
      <w:bodyDiv w:val="1"/>
      <w:marLeft w:val="0"/>
      <w:marRight w:val="0"/>
      <w:marTop w:val="0"/>
      <w:marBottom w:val="0"/>
      <w:divBdr>
        <w:top w:val="none" w:sz="0" w:space="0" w:color="auto"/>
        <w:left w:val="none" w:sz="0" w:space="0" w:color="auto"/>
        <w:bottom w:val="none" w:sz="0" w:space="0" w:color="auto"/>
        <w:right w:val="none" w:sz="0" w:space="0" w:color="auto"/>
      </w:divBdr>
    </w:div>
    <w:div w:id="1572084026">
      <w:bodyDiv w:val="1"/>
      <w:marLeft w:val="0"/>
      <w:marRight w:val="0"/>
      <w:marTop w:val="0"/>
      <w:marBottom w:val="0"/>
      <w:divBdr>
        <w:top w:val="none" w:sz="0" w:space="0" w:color="auto"/>
        <w:left w:val="none" w:sz="0" w:space="0" w:color="auto"/>
        <w:bottom w:val="none" w:sz="0" w:space="0" w:color="auto"/>
        <w:right w:val="none" w:sz="0" w:space="0" w:color="auto"/>
      </w:divBdr>
    </w:div>
    <w:div w:id="1982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lados.ru/book.asp?kod=13422" TargetMode="External"/><Relationship Id="rId18" Type="http://schemas.openxmlformats.org/officeDocument/2006/relationships/hyperlink" Target="http://www.drofa.ru/41/" TargetMode="External"/><Relationship Id="rId26" Type="http://schemas.openxmlformats.org/officeDocument/2006/relationships/hyperlink" Target="http://xn----dtbhthpdbkkaet.xn--p1ai/shop/catalog/knigi/419/1137/" TargetMode="External"/><Relationship Id="rId39" Type="http://schemas.openxmlformats.org/officeDocument/2006/relationships/hyperlink" Target="http://www.drofa.ru/125/" TargetMode="External"/><Relationship Id="rId21" Type="http://schemas.openxmlformats.org/officeDocument/2006/relationships/hyperlink" Target="http://www.prosv.ru/umk/bim" TargetMode="External"/><Relationship Id="rId34" Type="http://schemas.openxmlformats.org/officeDocument/2006/relationships/hyperlink" Target="http://www.akademkniga.ru/catalog/16/2140/" TargetMode="External"/><Relationship Id="rId42" Type="http://schemas.openxmlformats.org/officeDocument/2006/relationships/hyperlink" Target="http://www.drofa.ru/44/" TargetMode="External"/><Relationship Id="rId47" Type="http://schemas.openxmlformats.org/officeDocument/2006/relationships/hyperlink" Target="http://spheres.ru/biology/about/630/" TargetMode="External"/><Relationship Id="rId50" Type="http://schemas.openxmlformats.org/officeDocument/2006/relationships/hyperlink" Target="http://spheres.ru/biology/about/431/" TargetMode="External"/><Relationship Id="rId55" Type="http://schemas.openxmlformats.org/officeDocument/2006/relationships/hyperlink" Target="http://www.prosv.ru/umk/10-11" TargetMode="External"/><Relationship Id="rId63" Type="http://schemas.openxmlformats.org/officeDocument/2006/relationships/hyperlink" Target="http://www.drofa.ru/9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rofa.ru/41/" TargetMode="External"/><Relationship Id="rId29" Type="http://schemas.openxmlformats.org/officeDocument/2006/relationships/hyperlink" Target="http://www.drofa.ru/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k74.ru/news" TargetMode="External"/><Relationship Id="rId24" Type="http://schemas.openxmlformats.org/officeDocument/2006/relationships/hyperlink" Target="http://www.akademkniga.ru/catalog/15/1349/" TargetMode="External"/><Relationship Id="rId32" Type="http://schemas.openxmlformats.org/officeDocument/2006/relationships/hyperlink" Target="http://www.drofa.ru/43/" TargetMode="External"/><Relationship Id="rId37" Type="http://schemas.openxmlformats.org/officeDocument/2006/relationships/hyperlink" Target="http://www.drofa.ru/125/" TargetMode="External"/><Relationship Id="rId40" Type="http://schemas.openxmlformats.org/officeDocument/2006/relationships/hyperlink" Target="http://www.drofa.ru/125/" TargetMode="External"/><Relationship Id="rId45" Type="http://schemas.openxmlformats.org/officeDocument/2006/relationships/hyperlink" Target="http://www.drofa.ru/44/" TargetMode="External"/><Relationship Id="rId53" Type="http://schemas.openxmlformats.org/officeDocument/2006/relationships/hyperlink" Target="http://www.drofa.ru/127/" TargetMode="External"/><Relationship Id="rId58" Type="http://schemas.openxmlformats.org/officeDocument/2006/relationships/hyperlink" Target="http://www.drofa.ru/9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lados.ru/book.asp?kod=13562" TargetMode="External"/><Relationship Id="rId23" Type="http://schemas.openxmlformats.org/officeDocument/2006/relationships/hyperlink" Target="http://www.akademkniga.ru/catalog/15/1309/" TargetMode="External"/><Relationship Id="rId28" Type="http://schemas.openxmlformats.org/officeDocument/2006/relationships/hyperlink" Target="http://&#1088;&#1091;&#1089;&#1089;&#1082;&#1086;&#1077;-&#1089;&#1083;&#1086;&#1074;&#1086;.&#1088;&#1092;/shop/catalog/knigi/421/1139/" TargetMode="External"/><Relationship Id="rId36" Type="http://schemas.openxmlformats.org/officeDocument/2006/relationships/hyperlink" Target="http://www.akademkniga.ru/catalog/16/2142/" TargetMode="External"/><Relationship Id="rId49" Type="http://schemas.openxmlformats.org/officeDocument/2006/relationships/hyperlink" Target="http://spheres.ru/biology/about/337/" TargetMode="External"/><Relationship Id="rId57" Type="http://schemas.openxmlformats.org/officeDocument/2006/relationships/hyperlink" Target="http://&#1088;&#1091;&#1089;&#1089;&#1082;&#1086;&#1077;-&#1089;&#1083;&#1086;&#1074;&#1086;.&#1088;&#1092;/shop/catalog/knigi/462/1181/" TargetMode="External"/><Relationship Id="rId61" Type="http://schemas.openxmlformats.org/officeDocument/2006/relationships/hyperlink" Target="http://spheres.ru/biology/about/549/" TargetMode="External"/><Relationship Id="rId10" Type="http://schemas.openxmlformats.org/officeDocument/2006/relationships/hyperlink" Target="http://ipk74.ru/news" TargetMode="External"/><Relationship Id="rId19" Type="http://schemas.openxmlformats.org/officeDocument/2006/relationships/hyperlink" Target="http://www.drofa.ru/41/" TargetMode="External"/><Relationship Id="rId31" Type="http://schemas.openxmlformats.org/officeDocument/2006/relationships/hyperlink" Target="http://www.drofa.ru/43/" TargetMode="External"/><Relationship Id="rId44" Type="http://schemas.openxmlformats.org/officeDocument/2006/relationships/hyperlink" Target="http://www.drofa.ru/44/" TargetMode="External"/><Relationship Id="rId52" Type="http://schemas.openxmlformats.org/officeDocument/2006/relationships/hyperlink" Target="http://www.drofa.ru/127/" TargetMode="External"/><Relationship Id="rId60" Type="http://schemas.openxmlformats.org/officeDocument/2006/relationships/hyperlink" Target="http://www.drofa.ru/94/" TargetMode="External"/><Relationship Id="rId65" Type="http://schemas.openxmlformats.org/officeDocument/2006/relationships/hyperlink" Target="http://ikt.ipk74.ru/" TargetMode="External"/><Relationship Id="rId4" Type="http://schemas.openxmlformats.org/officeDocument/2006/relationships/settings" Target="settings.xml"/><Relationship Id="rId9" Type="http://schemas.openxmlformats.org/officeDocument/2006/relationships/hyperlink" Target="http://ipk74.ru/news" TargetMode="External"/><Relationship Id="rId14" Type="http://schemas.openxmlformats.org/officeDocument/2006/relationships/hyperlink" Target="http://www.vlados.ru/book.asp?kod=13423" TargetMode="External"/><Relationship Id="rId22" Type="http://schemas.openxmlformats.org/officeDocument/2006/relationships/hyperlink" Target="http://www.akademkniga.ru/catalog/15/1267/" TargetMode="External"/><Relationship Id="rId27" Type="http://schemas.openxmlformats.org/officeDocument/2006/relationships/hyperlink" Target="http://xn----dtbhthpdbkkaet.xn--p1ai/shop/catalog/knigi/420/1138/" TargetMode="External"/><Relationship Id="rId30" Type="http://schemas.openxmlformats.org/officeDocument/2006/relationships/hyperlink" Target="http://www.drofa.ru/43/" TargetMode="External"/><Relationship Id="rId35" Type="http://schemas.openxmlformats.org/officeDocument/2006/relationships/hyperlink" Target="http://www.akademkniga.ru/catalog/16/2141/" TargetMode="External"/><Relationship Id="rId43" Type="http://schemas.openxmlformats.org/officeDocument/2006/relationships/hyperlink" Target="http://www.drofa.ru/44/" TargetMode="External"/><Relationship Id="rId48" Type="http://schemas.openxmlformats.org/officeDocument/2006/relationships/hyperlink" Target="http://spheres.ru/biology/about/304/" TargetMode="External"/><Relationship Id="rId56" Type="http://schemas.openxmlformats.org/officeDocument/2006/relationships/hyperlink" Target="http://&#1088;&#1091;&#1089;&#1089;&#1082;&#1086;&#1077;-&#1089;&#1083;&#1086;&#1074;&#1086;.&#1088;&#1092;/shop/catalog/knigi/461/1180/" TargetMode="External"/><Relationship Id="rId64" Type="http://schemas.openxmlformats.org/officeDocument/2006/relationships/hyperlink" Target="http://www.prosv.ru/info.aspx?ob_no=16622" TargetMode="External"/><Relationship Id="rId8" Type="http://schemas.openxmlformats.org/officeDocument/2006/relationships/hyperlink" Target="http://ipk74.ru/news" TargetMode="External"/><Relationship Id="rId51" Type="http://schemas.openxmlformats.org/officeDocument/2006/relationships/hyperlink" Target="http://spheres.ru/biology/about/630/" TargetMode="External"/><Relationship Id="rId3" Type="http://schemas.openxmlformats.org/officeDocument/2006/relationships/styles" Target="styles.xml"/><Relationship Id="rId12" Type="http://schemas.openxmlformats.org/officeDocument/2006/relationships/hyperlink" Target="http://base.garant.ru/197289/" TargetMode="External"/><Relationship Id="rId17" Type="http://schemas.openxmlformats.org/officeDocument/2006/relationships/hyperlink" Target="http://www.drofa.ru/41/" TargetMode="External"/><Relationship Id="rId25" Type="http://schemas.openxmlformats.org/officeDocument/2006/relationships/hyperlink" Target="http://xn----dtbhthpdbkkaet.xn--p1ai/shop/catalog/knigi/418/1136/" TargetMode="External"/><Relationship Id="rId33" Type="http://schemas.openxmlformats.org/officeDocument/2006/relationships/hyperlink" Target="http://www.drofa.ru/43/" TargetMode="External"/><Relationship Id="rId38" Type="http://schemas.openxmlformats.org/officeDocument/2006/relationships/hyperlink" Target="http://www.drofa.ru/125/" TargetMode="External"/><Relationship Id="rId46" Type="http://schemas.openxmlformats.org/officeDocument/2006/relationships/hyperlink" Target="http://www.drofa.ru/44/" TargetMode="External"/><Relationship Id="rId59" Type="http://schemas.openxmlformats.org/officeDocument/2006/relationships/hyperlink" Target="http://www.drofa.ru/94/" TargetMode="External"/><Relationship Id="rId67" Type="http://schemas.openxmlformats.org/officeDocument/2006/relationships/theme" Target="theme/theme1.xml"/><Relationship Id="rId20" Type="http://schemas.openxmlformats.org/officeDocument/2006/relationships/hyperlink" Target="http://www.drofa.ru/41/" TargetMode="External"/><Relationship Id="rId41" Type="http://schemas.openxmlformats.org/officeDocument/2006/relationships/hyperlink" Target="http://www.drofa.ru/125/" TargetMode="External"/><Relationship Id="rId54" Type="http://schemas.openxmlformats.org/officeDocument/2006/relationships/hyperlink" Target="http://www.prosv.ru/umk/10-11" TargetMode="External"/><Relationship Id="rId62" Type="http://schemas.openxmlformats.org/officeDocument/2006/relationships/hyperlink" Target="http://www.drofa.ru/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7F74-1CC3-43D5-9D31-5C43F104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13918</Words>
  <Characters>79339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93071</CharactersWithSpaces>
  <SharedDoc>false</SharedDoc>
  <HLinks>
    <vt:vector size="348" baseType="variant">
      <vt:variant>
        <vt:i4>6094928</vt:i4>
      </vt:variant>
      <vt:variant>
        <vt:i4>171</vt:i4>
      </vt:variant>
      <vt:variant>
        <vt:i4>0</vt:i4>
      </vt:variant>
      <vt:variant>
        <vt:i4>5</vt:i4>
      </vt:variant>
      <vt:variant>
        <vt:lpwstr>http://ikt.ipk74.ru/</vt:lpwstr>
      </vt:variant>
      <vt:variant>
        <vt:lpwstr/>
      </vt:variant>
      <vt:variant>
        <vt:i4>327800</vt:i4>
      </vt:variant>
      <vt:variant>
        <vt:i4>168</vt:i4>
      </vt:variant>
      <vt:variant>
        <vt:i4>0</vt:i4>
      </vt:variant>
      <vt:variant>
        <vt:i4>5</vt:i4>
      </vt:variant>
      <vt:variant>
        <vt:lpwstr>http://www.prosv.ru/info.aspx?ob_no=16622</vt:lpwstr>
      </vt:variant>
      <vt:variant>
        <vt:lpwstr/>
      </vt:variant>
      <vt:variant>
        <vt:i4>3014694</vt:i4>
      </vt:variant>
      <vt:variant>
        <vt:i4>165</vt:i4>
      </vt:variant>
      <vt:variant>
        <vt:i4>0</vt:i4>
      </vt:variant>
      <vt:variant>
        <vt:i4>5</vt:i4>
      </vt:variant>
      <vt:variant>
        <vt:lpwstr>http://www.drofa.ru/92/</vt:lpwstr>
      </vt:variant>
      <vt:variant>
        <vt:lpwstr/>
      </vt:variant>
      <vt:variant>
        <vt:i4>3014694</vt:i4>
      </vt:variant>
      <vt:variant>
        <vt:i4>162</vt:i4>
      </vt:variant>
      <vt:variant>
        <vt:i4>0</vt:i4>
      </vt:variant>
      <vt:variant>
        <vt:i4>5</vt:i4>
      </vt:variant>
      <vt:variant>
        <vt:lpwstr>http://www.drofa.ru/92/</vt:lpwstr>
      </vt:variant>
      <vt:variant>
        <vt:lpwstr/>
      </vt:variant>
      <vt:variant>
        <vt:i4>131151</vt:i4>
      </vt:variant>
      <vt:variant>
        <vt:i4>159</vt:i4>
      </vt:variant>
      <vt:variant>
        <vt:i4>0</vt:i4>
      </vt:variant>
      <vt:variant>
        <vt:i4>5</vt:i4>
      </vt:variant>
      <vt:variant>
        <vt:lpwstr>http://spheres.ru/biology/about/549/</vt:lpwstr>
      </vt:variant>
      <vt:variant>
        <vt:lpwstr/>
      </vt:variant>
      <vt:variant>
        <vt:i4>2621478</vt:i4>
      </vt:variant>
      <vt:variant>
        <vt:i4>156</vt:i4>
      </vt:variant>
      <vt:variant>
        <vt:i4>0</vt:i4>
      </vt:variant>
      <vt:variant>
        <vt:i4>5</vt:i4>
      </vt:variant>
      <vt:variant>
        <vt:lpwstr>http://www.drofa.ru/94/</vt:lpwstr>
      </vt:variant>
      <vt:variant>
        <vt:lpwstr/>
      </vt:variant>
      <vt:variant>
        <vt:i4>2621478</vt:i4>
      </vt:variant>
      <vt:variant>
        <vt:i4>153</vt:i4>
      </vt:variant>
      <vt:variant>
        <vt:i4>0</vt:i4>
      </vt:variant>
      <vt:variant>
        <vt:i4>5</vt:i4>
      </vt:variant>
      <vt:variant>
        <vt:lpwstr>http://www.drofa.ru/94/</vt:lpwstr>
      </vt:variant>
      <vt:variant>
        <vt:lpwstr/>
      </vt:variant>
      <vt:variant>
        <vt:i4>3080230</vt:i4>
      </vt:variant>
      <vt:variant>
        <vt:i4>150</vt:i4>
      </vt:variant>
      <vt:variant>
        <vt:i4>0</vt:i4>
      </vt:variant>
      <vt:variant>
        <vt:i4>5</vt:i4>
      </vt:variant>
      <vt:variant>
        <vt:lpwstr>http://www.drofa.ru/93/</vt:lpwstr>
      </vt:variant>
      <vt:variant>
        <vt:lpwstr/>
      </vt:variant>
      <vt:variant>
        <vt:i4>4456503</vt:i4>
      </vt:variant>
      <vt:variant>
        <vt:i4>147</vt:i4>
      </vt:variant>
      <vt:variant>
        <vt:i4>0</vt:i4>
      </vt:variant>
      <vt:variant>
        <vt:i4>5</vt:i4>
      </vt:variant>
      <vt:variant>
        <vt:lpwstr>http://русское-слово.рф/shop/catalog/knigi/462/1181/</vt:lpwstr>
      </vt:variant>
      <vt:variant>
        <vt:lpwstr/>
      </vt:variant>
      <vt:variant>
        <vt:i4>4653110</vt:i4>
      </vt:variant>
      <vt:variant>
        <vt:i4>144</vt:i4>
      </vt:variant>
      <vt:variant>
        <vt:i4>0</vt:i4>
      </vt:variant>
      <vt:variant>
        <vt:i4>5</vt:i4>
      </vt:variant>
      <vt:variant>
        <vt:lpwstr>http://русское-слово.рф/shop/catalog/knigi/461/1180/</vt:lpwstr>
      </vt:variant>
      <vt:variant>
        <vt:lpwstr/>
      </vt:variant>
      <vt:variant>
        <vt:i4>6029320</vt:i4>
      </vt:variant>
      <vt:variant>
        <vt:i4>141</vt:i4>
      </vt:variant>
      <vt:variant>
        <vt:i4>0</vt:i4>
      </vt:variant>
      <vt:variant>
        <vt:i4>5</vt:i4>
      </vt:variant>
      <vt:variant>
        <vt:lpwstr>http://www.prosv.ru/umk/10-11</vt:lpwstr>
      </vt:variant>
      <vt:variant>
        <vt:lpwstr/>
      </vt:variant>
      <vt:variant>
        <vt:i4>6029320</vt:i4>
      </vt:variant>
      <vt:variant>
        <vt:i4>138</vt:i4>
      </vt:variant>
      <vt:variant>
        <vt:i4>0</vt:i4>
      </vt:variant>
      <vt:variant>
        <vt:i4>5</vt:i4>
      </vt:variant>
      <vt:variant>
        <vt:lpwstr>http://www.prosv.ru/umk/10-11</vt:lpwstr>
      </vt:variant>
      <vt:variant>
        <vt:lpwstr/>
      </vt:variant>
      <vt:variant>
        <vt:i4>65561</vt:i4>
      </vt:variant>
      <vt:variant>
        <vt:i4>135</vt:i4>
      </vt:variant>
      <vt:variant>
        <vt:i4>0</vt:i4>
      </vt:variant>
      <vt:variant>
        <vt:i4>5</vt:i4>
      </vt:variant>
      <vt:variant>
        <vt:lpwstr>http://www.drofa.ru/127/</vt:lpwstr>
      </vt:variant>
      <vt:variant>
        <vt:lpwstr/>
      </vt:variant>
      <vt:variant>
        <vt:i4>65561</vt:i4>
      </vt:variant>
      <vt:variant>
        <vt:i4>132</vt:i4>
      </vt:variant>
      <vt:variant>
        <vt:i4>0</vt:i4>
      </vt:variant>
      <vt:variant>
        <vt:i4>5</vt:i4>
      </vt:variant>
      <vt:variant>
        <vt:lpwstr>http://www.drofa.ru/127/</vt:lpwstr>
      </vt:variant>
      <vt:variant>
        <vt:lpwstr/>
      </vt:variant>
      <vt:variant>
        <vt:i4>327749</vt:i4>
      </vt:variant>
      <vt:variant>
        <vt:i4>129</vt:i4>
      </vt:variant>
      <vt:variant>
        <vt:i4>0</vt:i4>
      </vt:variant>
      <vt:variant>
        <vt:i4>5</vt:i4>
      </vt:variant>
      <vt:variant>
        <vt:lpwstr>http://spheres.ru/biology/about/630/</vt:lpwstr>
      </vt:variant>
      <vt:variant>
        <vt:lpwstr/>
      </vt:variant>
      <vt:variant>
        <vt:i4>327750</vt:i4>
      </vt:variant>
      <vt:variant>
        <vt:i4>126</vt:i4>
      </vt:variant>
      <vt:variant>
        <vt:i4>0</vt:i4>
      </vt:variant>
      <vt:variant>
        <vt:i4>5</vt:i4>
      </vt:variant>
      <vt:variant>
        <vt:lpwstr>http://spheres.ru/biology/about/431/</vt:lpwstr>
      </vt:variant>
      <vt:variant>
        <vt:lpwstr/>
      </vt:variant>
      <vt:variant>
        <vt:i4>327751</vt:i4>
      </vt:variant>
      <vt:variant>
        <vt:i4>123</vt:i4>
      </vt:variant>
      <vt:variant>
        <vt:i4>0</vt:i4>
      </vt:variant>
      <vt:variant>
        <vt:i4>5</vt:i4>
      </vt:variant>
      <vt:variant>
        <vt:lpwstr>http://spheres.ru/biology/about/337/</vt:lpwstr>
      </vt:variant>
      <vt:variant>
        <vt:lpwstr/>
      </vt:variant>
      <vt:variant>
        <vt:i4>393284</vt:i4>
      </vt:variant>
      <vt:variant>
        <vt:i4>120</vt:i4>
      </vt:variant>
      <vt:variant>
        <vt:i4>0</vt:i4>
      </vt:variant>
      <vt:variant>
        <vt:i4>5</vt:i4>
      </vt:variant>
      <vt:variant>
        <vt:lpwstr>http://spheres.ru/biology/about/304/</vt:lpwstr>
      </vt:variant>
      <vt:variant>
        <vt:lpwstr/>
      </vt:variant>
      <vt:variant>
        <vt:i4>327749</vt:i4>
      </vt:variant>
      <vt:variant>
        <vt:i4>117</vt:i4>
      </vt:variant>
      <vt:variant>
        <vt:i4>0</vt:i4>
      </vt:variant>
      <vt:variant>
        <vt:i4>5</vt:i4>
      </vt:variant>
      <vt:variant>
        <vt:lpwstr>http://spheres.ru/biology/about/630/</vt:lpwstr>
      </vt:variant>
      <vt:variant>
        <vt:lpwstr/>
      </vt:variant>
      <vt:variant>
        <vt:i4>2621483</vt:i4>
      </vt:variant>
      <vt:variant>
        <vt:i4>114</vt:i4>
      </vt:variant>
      <vt:variant>
        <vt:i4>0</vt:i4>
      </vt:variant>
      <vt:variant>
        <vt:i4>5</vt:i4>
      </vt:variant>
      <vt:variant>
        <vt:lpwstr>http://www.drofa.ru/44/</vt:lpwstr>
      </vt:variant>
      <vt:variant>
        <vt:lpwstr/>
      </vt:variant>
      <vt:variant>
        <vt:i4>2621483</vt:i4>
      </vt:variant>
      <vt:variant>
        <vt:i4>111</vt:i4>
      </vt:variant>
      <vt:variant>
        <vt:i4>0</vt:i4>
      </vt:variant>
      <vt:variant>
        <vt:i4>5</vt:i4>
      </vt:variant>
      <vt:variant>
        <vt:lpwstr>http://www.drofa.ru/44/</vt:lpwstr>
      </vt:variant>
      <vt:variant>
        <vt:lpwstr/>
      </vt:variant>
      <vt:variant>
        <vt:i4>2621483</vt:i4>
      </vt:variant>
      <vt:variant>
        <vt:i4>108</vt:i4>
      </vt:variant>
      <vt:variant>
        <vt:i4>0</vt:i4>
      </vt:variant>
      <vt:variant>
        <vt:i4>5</vt:i4>
      </vt:variant>
      <vt:variant>
        <vt:lpwstr>http://www.drofa.ru/44/</vt:lpwstr>
      </vt:variant>
      <vt:variant>
        <vt:lpwstr/>
      </vt:variant>
      <vt:variant>
        <vt:i4>2621483</vt:i4>
      </vt:variant>
      <vt:variant>
        <vt:i4>105</vt:i4>
      </vt:variant>
      <vt:variant>
        <vt:i4>0</vt:i4>
      </vt:variant>
      <vt:variant>
        <vt:i4>5</vt:i4>
      </vt:variant>
      <vt:variant>
        <vt:lpwstr>http://www.drofa.ru/44/</vt:lpwstr>
      </vt:variant>
      <vt:variant>
        <vt:lpwstr/>
      </vt:variant>
      <vt:variant>
        <vt:i4>2621483</vt:i4>
      </vt:variant>
      <vt:variant>
        <vt:i4>102</vt:i4>
      </vt:variant>
      <vt:variant>
        <vt:i4>0</vt:i4>
      </vt:variant>
      <vt:variant>
        <vt:i4>5</vt:i4>
      </vt:variant>
      <vt:variant>
        <vt:lpwstr>http://www.drofa.ru/44/</vt:lpwstr>
      </vt:variant>
      <vt:variant>
        <vt:lpwstr/>
      </vt:variant>
      <vt:variant>
        <vt:i4>65563</vt:i4>
      </vt:variant>
      <vt:variant>
        <vt:i4>99</vt:i4>
      </vt:variant>
      <vt:variant>
        <vt:i4>0</vt:i4>
      </vt:variant>
      <vt:variant>
        <vt:i4>5</vt:i4>
      </vt:variant>
      <vt:variant>
        <vt:lpwstr>http://www.drofa.ru/125/</vt:lpwstr>
      </vt:variant>
      <vt:variant>
        <vt:lpwstr/>
      </vt:variant>
      <vt:variant>
        <vt:i4>65563</vt:i4>
      </vt:variant>
      <vt:variant>
        <vt:i4>96</vt:i4>
      </vt:variant>
      <vt:variant>
        <vt:i4>0</vt:i4>
      </vt:variant>
      <vt:variant>
        <vt:i4>5</vt:i4>
      </vt:variant>
      <vt:variant>
        <vt:lpwstr>http://www.drofa.ru/125/</vt:lpwstr>
      </vt:variant>
      <vt:variant>
        <vt:lpwstr/>
      </vt:variant>
      <vt:variant>
        <vt:i4>65563</vt:i4>
      </vt:variant>
      <vt:variant>
        <vt:i4>93</vt:i4>
      </vt:variant>
      <vt:variant>
        <vt:i4>0</vt:i4>
      </vt:variant>
      <vt:variant>
        <vt:i4>5</vt:i4>
      </vt:variant>
      <vt:variant>
        <vt:lpwstr>http://www.drofa.ru/125/</vt:lpwstr>
      </vt:variant>
      <vt:variant>
        <vt:lpwstr/>
      </vt:variant>
      <vt:variant>
        <vt:i4>65563</vt:i4>
      </vt:variant>
      <vt:variant>
        <vt:i4>90</vt:i4>
      </vt:variant>
      <vt:variant>
        <vt:i4>0</vt:i4>
      </vt:variant>
      <vt:variant>
        <vt:i4>5</vt:i4>
      </vt:variant>
      <vt:variant>
        <vt:lpwstr>http://www.drofa.ru/125/</vt:lpwstr>
      </vt:variant>
      <vt:variant>
        <vt:lpwstr/>
      </vt:variant>
      <vt:variant>
        <vt:i4>65563</vt:i4>
      </vt:variant>
      <vt:variant>
        <vt:i4>87</vt:i4>
      </vt:variant>
      <vt:variant>
        <vt:i4>0</vt:i4>
      </vt:variant>
      <vt:variant>
        <vt:i4>5</vt:i4>
      </vt:variant>
      <vt:variant>
        <vt:lpwstr>http://www.drofa.ru/125/</vt:lpwstr>
      </vt:variant>
      <vt:variant>
        <vt:lpwstr/>
      </vt:variant>
      <vt:variant>
        <vt:i4>3080289</vt:i4>
      </vt:variant>
      <vt:variant>
        <vt:i4>84</vt:i4>
      </vt:variant>
      <vt:variant>
        <vt:i4>0</vt:i4>
      </vt:variant>
      <vt:variant>
        <vt:i4>5</vt:i4>
      </vt:variant>
      <vt:variant>
        <vt:lpwstr>http://www.akademkniga.ru/catalog/16/2142/</vt:lpwstr>
      </vt:variant>
      <vt:variant>
        <vt:lpwstr/>
      </vt:variant>
      <vt:variant>
        <vt:i4>3080290</vt:i4>
      </vt:variant>
      <vt:variant>
        <vt:i4>81</vt:i4>
      </vt:variant>
      <vt:variant>
        <vt:i4>0</vt:i4>
      </vt:variant>
      <vt:variant>
        <vt:i4>5</vt:i4>
      </vt:variant>
      <vt:variant>
        <vt:lpwstr>http://www.akademkniga.ru/catalog/16/2141/</vt:lpwstr>
      </vt:variant>
      <vt:variant>
        <vt:lpwstr/>
      </vt:variant>
      <vt:variant>
        <vt:i4>3080291</vt:i4>
      </vt:variant>
      <vt:variant>
        <vt:i4>78</vt:i4>
      </vt:variant>
      <vt:variant>
        <vt:i4>0</vt:i4>
      </vt:variant>
      <vt:variant>
        <vt:i4>5</vt:i4>
      </vt:variant>
      <vt:variant>
        <vt:lpwstr>http://www.akademkniga.ru/catalog/16/2140/</vt:lpwstr>
      </vt:variant>
      <vt:variant>
        <vt:lpwstr/>
      </vt:variant>
      <vt:variant>
        <vt:i4>3080235</vt:i4>
      </vt:variant>
      <vt:variant>
        <vt:i4>75</vt:i4>
      </vt:variant>
      <vt:variant>
        <vt:i4>0</vt:i4>
      </vt:variant>
      <vt:variant>
        <vt:i4>5</vt:i4>
      </vt:variant>
      <vt:variant>
        <vt:lpwstr>http://www.drofa.ru/43/</vt:lpwstr>
      </vt:variant>
      <vt:variant>
        <vt:lpwstr/>
      </vt:variant>
      <vt:variant>
        <vt:i4>3080235</vt:i4>
      </vt:variant>
      <vt:variant>
        <vt:i4>72</vt:i4>
      </vt:variant>
      <vt:variant>
        <vt:i4>0</vt:i4>
      </vt:variant>
      <vt:variant>
        <vt:i4>5</vt:i4>
      </vt:variant>
      <vt:variant>
        <vt:lpwstr>http://www.drofa.ru/43/</vt:lpwstr>
      </vt:variant>
      <vt:variant>
        <vt:lpwstr/>
      </vt:variant>
      <vt:variant>
        <vt:i4>3080235</vt:i4>
      </vt:variant>
      <vt:variant>
        <vt:i4>69</vt:i4>
      </vt:variant>
      <vt:variant>
        <vt:i4>0</vt:i4>
      </vt:variant>
      <vt:variant>
        <vt:i4>5</vt:i4>
      </vt:variant>
      <vt:variant>
        <vt:lpwstr>http://www.drofa.ru/43/</vt:lpwstr>
      </vt:variant>
      <vt:variant>
        <vt:lpwstr/>
      </vt:variant>
      <vt:variant>
        <vt:i4>3080235</vt:i4>
      </vt:variant>
      <vt:variant>
        <vt:i4>66</vt:i4>
      </vt:variant>
      <vt:variant>
        <vt:i4>0</vt:i4>
      </vt:variant>
      <vt:variant>
        <vt:i4>5</vt:i4>
      </vt:variant>
      <vt:variant>
        <vt:lpwstr>http://www.drofa.ru/43/</vt:lpwstr>
      </vt:variant>
      <vt:variant>
        <vt:lpwstr/>
      </vt:variant>
      <vt:variant>
        <vt:i4>3080235</vt:i4>
      </vt:variant>
      <vt:variant>
        <vt:i4>63</vt:i4>
      </vt:variant>
      <vt:variant>
        <vt:i4>0</vt:i4>
      </vt:variant>
      <vt:variant>
        <vt:i4>5</vt:i4>
      </vt:variant>
      <vt:variant>
        <vt:lpwstr>http://www.drofa.ru/43/</vt:lpwstr>
      </vt:variant>
      <vt:variant>
        <vt:lpwstr/>
      </vt:variant>
      <vt:variant>
        <vt:i4>4980795</vt:i4>
      </vt:variant>
      <vt:variant>
        <vt:i4>60</vt:i4>
      </vt:variant>
      <vt:variant>
        <vt:i4>0</vt:i4>
      </vt:variant>
      <vt:variant>
        <vt:i4>5</vt:i4>
      </vt:variant>
      <vt:variant>
        <vt:lpwstr>http://русское-слово.рф/shop/catalog/knigi/421/1139/</vt:lpwstr>
      </vt:variant>
      <vt:variant>
        <vt:lpwstr/>
      </vt:variant>
      <vt:variant>
        <vt:i4>5046330</vt:i4>
      </vt:variant>
      <vt:variant>
        <vt:i4>57</vt:i4>
      </vt:variant>
      <vt:variant>
        <vt:i4>0</vt:i4>
      </vt:variant>
      <vt:variant>
        <vt:i4>5</vt:i4>
      </vt:variant>
      <vt:variant>
        <vt:lpwstr>http://русское-слово.рф/shop/catalog/knigi/420/1138/</vt:lpwstr>
      </vt:variant>
      <vt:variant>
        <vt:lpwstr/>
      </vt:variant>
      <vt:variant>
        <vt:i4>4456502</vt:i4>
      </vt:variant>
      <vt:variant>
        <vt:i4>54</vt:i4>
      </vt:variant>
      <vt:variant>
        <vt:i4>0</vt:i4>
      </vt:variant>
      <vt:variant>
        <vt:i4>5</vt:i4>
      </vt:variant>
      <vt:variant>
        <vt:lpwstr>http://русское-слово.рф/shop/catalog/knigi/419/1137/</vt:lpwstr>
      </vt:variant>
      <vt:variant>
        <vt:lpwstr/>
      </vt:variant>
      <vt:variant>
        <vt:i4>4522039</vt:i4>
      </vt:variant>
      <vt:variant>
        <vt:i4>51</vt:i4>
      </vt:variant>
      <vt:variant>
        <vt:i4>0</vt:i4>
      </vt:variant>
      <vt:variant>
        <vt:i4>5</vt:i4>
      </vt:variant>
      <vt:variant>
        <vt:lpwstr>http://русское-слово.рф/shop/catalog/knigi/418/1136/</vt:lpwstr>
      </vt:variant>
      <vt:variant>
        <vt:lpwstr/>
      </vt:variant>
      <vt:variant>
        <vt:i4>3080296</vt:i4>
      </vt:variant>
      <vt:variant>
        <vt:i4>48</vt:i4>
      </vt:variant>
      <vt:variant>
        <vt:i4>0</vt:i4>
      </vt:variant>
      <vt:variant>
        <vt:i4>5</vt:i4>
      </vt:variant>
      <vt:variant>
        <vt:lpwstr>http://www.akademkniga.ru/catalog/15/1349/</vt:lpwstr>
      </vt:variant>
      <vt:variant>
        <vt:lpwstr/>
      </vt:variant>
      <vt:variant>
        <vt:i4>2818152</vt:i4>
      </vt:variant>
      <vt:variant>
        <vt:i4>45</vt:i4>
      </vt:variant>
      <vt:variant>
        <vt:i4>0</vt:i4>
      </vt:variant>
      <vt:variant>
        <vt:i4>5</vt:i4>
      </vt:variant>
      <vt:variant>
        <vt:lpwstr>http://www.akademkniga.ru/catalog/15/1309/</vt:lpwstr>
      </vt:variant>
      <vt:variant>
        <vt:lpwstr/>
      </vt:variant>
      <vt:variant>
        <vt:i4>2949223</vt:i4>
      </vt:variant>
      <vt:variant>
        <vt:i4>42</vt:i4>
      </vt:variant>
      <vt:variant>
        <vt:i4>0</vt:i4>
      </vt:variant>
      <vt:variant>
        <vt:i4>5</vt:i4>
      </vt:variant>
      <vt:variant>
        <vt:lpwstr>http://www.akademkniga.ru/catalog/15/1267/</vt:lpwstr>
      </vt:variant>
      <vt:variant>
        <vt:lpwstr/>
      </vt:variant>
      <vt:variant>
        <vt:i4>3407990</vt:i4>
      </vt:variant>
      <vt:variant>
        <vt:i4>39</vt:i4>
      </vt:variant>
      <vt:variant>
        <vt:i4>0</vt:i4>
      </vt:variant>
      <vt:variant>
        <vt:i4>5</vt:i4>
      </vt:variant>
      <vt:variant>
        <vt:lpwstr>http://www.prosv.ru/umk/bim</vt:lpwstr>
      </vt:variant>
      <vt:variant>
        <vt:lpwstr/>
      </vt:variant>
      <vt:variant>
        <vt:i4>2949163</vt:i4>
      </vt:variant>
      <vt:variant>
        <vt:i4>36</vt:i4>
      </vt:variant>
      <vt:variant>
        <vt:i4>0</vt:i4>
      </vt:variant>
      <vt:variant>
        <vt:i4>5</vt:i4>
      </vt:variant>
      <vt:variant>
        <vt:lpwstr>http://www.drofa.ru/41/</vt:lpwstr>
      </vt:variant>
      <vt:variant>
        <vt:lpwstr/>
      </vt:variant>
      <vt:variant>
        <vt:i4>2949163</vt:i4>
      </vt:variant>
      <vt:variant>
        <vt:i4>33</vt:i4>
      </vt:variant>
      <vt:variant>
        <vt:i4>0</vt:i4>
      </vt:variant>
      <vt:variant>
        <vt:i4>5</vt:i4>
      </vt:variant>
      <vt:variant>
        <vt:lpwstr>http://www.drofa.ru/41/</vt:lpwstr>
      </vt:variant>
      <vt:variant>
        <vt:lpwstr/>
      </vt:variant>
      <vt:variant>
        <vt:i4>2949163</vt:i4>
      </vt:variant>
      <vt:variant>
        <vt:i4>30</vt:i4>
      </vt:variant>
      <vt:variant>
        <vt:i4>0</vt:i4>
      </vt:variant>
      <vt:variant>
        <vt:i4>5</vt:i4>
      </vt:variant>
      <vt:variant>
        <vt:lpwstr>http://www.drofa.ru/41/</vt:lpwstr>
      </vt:variant>
      <vt:variant>
        <vt:lpwstr/>
      </vt:variant>
      <vt:variant>
        <vt:i4>2949163</vt:i4>
      </vt:variant>
      <vt:variant>
        <vt:i4>27</vt:i4>
      </vt:variant>
      <vt:variant>
        <vt:i4>0</vt:i4>
      </vt:variant>
      <vt:variant>
        <vt:i4>5</vt:i4>
      </vt:variant>
      <vt:variant>
        <vt:lpwstr>http://www.drofa.ru/41/</vt:lpwstr>
      </vt:variant>
      <vt:variant>
        <vt:lpwstr/>
      </vt:variant>
      <vt:variant>
        <vt:i4>2949163</vt:i4>
      </vt:variant>
      <vt:variant>
        <vt:i4>24</vt:i4>
      </vt:variant>
      <vt:variant>
        <vt:i4>0</vt:i4>
      </vt:variant>
      <vt:variant>
        <vt:i4>5</vt:i4>
      </vt:variant>
      <vt:variant>
        <vt:lpwstr>http://www.drofa.ru/41/</vt:lpwstr>
      </vt:variant>
      <vt:variant>
        <vt:lpwstr/>
      </vt:variant>
      <vt:variant>
        <vt:i4>3145832</vt:i4>
      </vt:variant>
      <vt:variant>
        <vt:i4>21</vt:i4>
      </vt:variant>
      <vt:variant>
        <vt:i4>0</vt:i4>
      </vt:variant>
      <vt:variant>
        <vt:i4>5</vt:i4>
      </vt:variant>
      <vt:variant>
        <vt:lpwstr>http://www.vlados.ru/book.asp?kod=13562</vt:lpwstr>
      </vt:variant>
      <vt:variant>
        <vt:lpwstr/>
      </vt:variant>
      <vt:variant>
        <vt:i4>3407977</vt:i4>
      </vt:variant>
      <vt:variant>
        <vt:i4>18</vt:i4>
      </vt:variant>
      <vt:variant>
        <vt:i4>0</vt:i4>
      </vt:variant>
      <vt:variant>
        <vt:i4>5</vt:i4>
      </vt:variant>
      <vt:variant>
        <vt:lpwstr>http://www.vlados.ru/book.asp?kod=13423</vt:lpwstr>
      </vt:variant>
      <vt:variant>
        <vt:lpwstr/>
      </vt:variant>
      <vt:variant>
        <vt:i4>3407977</vt:i4>
      </vt:variant>
      <vt:variant>
        <vt:i4>15</vt:i4>
      </vt:variant>
      <vt:variant>
        <vt:i4>0</vt:i4>
      </vt:variant>
      <vt:variant>
        <vt:i4>5</vt:i4>
      </vt:variant>
      <vt:variant>
        <vt:lpwstr>http://www.vlados.ru/book.asp?kod=13422</vt:lpwstr>
      </vt:variant>
      <vt:variant>
        <vt:lpwstr/>
      </vt:variant>
      <vt:variant>
        <vt:i4>7798900</vt:i4>
      </vt:variant>
      <vt:variant>
        <vt:i4>12</vt:i4>
      </vt:variant>
      <vt:variant>
        <vt:i4>0</vt:i4>
      </vt:variant>
      <vt:variant>
        <vt:i4>5</vt:i4>
      </vt:variant>
      <vt:variant>
        <vt:lpwstr>http://base.garant.ru/197289/</vt:lpwstr>
      </vt:variant>
      <vt:variant>
        <vt:lpwstr>text#ixzz2z6dibP6g</vt:lpwstr>
      </vt:variant>
      <vt:variant>
        <vt:i4>5636108</vt:i4>
      </vt:variant>
      <vt:variant>
        <vt:i4>9</vt:i4>
      </vt:variant>
      <vt:variant>
        <vt:i4>0</vt:i4>
      </vt:variant>
      <vt:variant>
        <vt:i4>5</vt:i4>
      </vt:variant>
      <vt:variant>
        <vt:lpwstr>http://ipk74.ru/news</vt:lpwstr>
      </vt:variant>
      <vt:variant>
        <vt:lpwstr/>
      </vt:variant>
      <vt:variant>
        <vt:i4>5636108</vt:i4>
      </vt:variant>
      <vt:variant>
        <vt:i4>6</vt:i4>
      </vt:variant>
      <vt:variant>
        <vt:i4>0</vt:i4>
      </vt:variant>
      <vt:variant>
        <vt:i4>5</vt:i4>
      </vt:variant>
      <vt:variant>
        <vt:lpwstr>http://ipk74.ru/news</vt:lpwstr>
      </vt:variant>
      <vt:variant>
        <vt:lpwstr/>
      </vt:variant>
      <vt:variant>
        <vt:i4>5636108</vt:i4>
      </vt:variant>
      <vt:variant>
        <vt:i4>3</vt:i4>
      </vt:variant>
      <vt:variant>
        <vt:i4>0</vt:i4>
      </vt:variant>
      <vt:variant>
        <vt:i4>5</vt:i4>
      </vt:variant>
      <vt:variant>
        <vt:lpwstr>http://ipk74.ru/news</vt:lpwstr>
      </vt:variant>
      <vt:variant>
        <vt:lpwstr/>
      </vt:variant>
      <vt:variant>
        <vt:i4>5636108</vt:i4>
      </vt:variant>
      <vt:variant>
        <vt:i4>0</vt:i4>
      </vt:variant>
      <vt:variant>
        <vt:i4>0</vt:i4>
      </vt:variant>
      <vt:variant>
        <vt:i4>5</vt:i4>
      </vt:variant>
      <vt:variant>
        <vt:lpwstr>http://ipk74.ru/news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Галина</cp:lastModifiedBy>
  <cp:revision>2</cp:revision>
  <dcterms:created xsi:type="dcterms:W3CDTF">2014-07-10T09:23:00Z</dcterms:created>
  <dcterms:modified xsi:type="dcterms:W3CDTF">2014-07-10T09:23:00Z</dcterms:modified>
</cp:coreProperties>
</file>