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E9" w:rsidRPr="00296FE9" w:rsidRDefault="00296FE9" w:rsidP="00296FE9">
      <w:pPr>
        <w:jc w:val="right"/>
      </w:pPr>
      <w:r w:rsidRPr="00296FE9">
        <w:t>Таблица 6</w:t>
      </w:r>
    </w:p>
    <w:p w:rsidR="00296FE9" w:rsidRPr="00296FE9" w:rsidRDefault="00296FE9" w:rsidP="00296FE9">
      <w:pPr>
        <w:jc w:val="center"/>
      </w:pPr>
      <w:r w:rsidRPr="00296FE9">
        <w:rPr>
          <w:b/>
        </w:rPr>
        <w:t>Личностные результаты освоения основной образовательной программы основного общего образования</w:t>
      </w:r>
    </w:p>
    <w:p w:rsidR="00296FE9" w:rsidRPr="00296FE9" w:rsidRDefault="00296FE9" w:rsidP="00296FE9">
      <w:pPr>
        <w:jc w:val="both"/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3"/>
        <w:gridCol w:w="5177"/>
      </w:tblGrid>
      <w:tr w:rsidR="00296FE9" w:rsidRPr="00296FE9" w:rsidTr="008A260C">
        <w:trPr>
          <w:trHeight w:val="378"/>
        </w:trPr>
        <w:tc>
          <w:tcPr>
            <w:tcW w:w="5000" w:type="pct"/>
            <w:gridSpan w:val="2"/>
            <w:vAlign w:val="center"/>
          </w:tcPr>
          <w:p w:rsidR="00296FE9" w:rsidRPr="00296FE9" w:rsidRDefault="00296FE9" w:rsidP="008A260C">
            <w:pPr>
              <w:widowControl w:val="0"/>
              <w:jc w:val="center"/>
            </w:pPr>
            <w:r w:rsidRPr="00296FE9">
              <w:t>Показатели сформированн</w:t>
            </w:r>
            <w:r w:rsidRPr="00296FE9">
              <w:t>о</w:t>
            </w:r>
            <w:r w:rsidRPr="00296FE9">
              <w:t>сти УУД</w:t>
            </w:r>
          </w:p>
        </w:tc>
      </w:tr>
      <w:tr w:rsidR="00296FE9" w:rsidRPr="00296FE9" w:rsidTr="008A260C">
        <w:trPr>
          <w:trHeight w:val="202"/>
        </w:trPr>
        <w:tc>
          <w:tcPr>
            <w:tcW w:w="2549" w:type="pct"/>
            <w:vAlign w:val="center"/>
          </w:tcPr>
          <w:p w:rsidR="00296FE9" w:rsidRPr="00296FE9" w:rsidRDefault="00296FE9" w:rsidP="008A260C">
            <w:pPr>
              <w:widowControl w:val="0"/>
              <w:jc w:val="center"/>
            </w:pPr>
            <w:r w:rsidRPr="00296FE9">
              <w:t>обучающихся 5–7 кла</w:t>
            </w:r>
            <w:r w:rsidRPr="00296FE9">
              <w:t>с</w:t>
            </w:r>
            <w:r w:rsidRPr="00296FE9">
              <w:t>сов</w:t>
            </w:r>
          </w:p>
        </w:tc>
        <w:tc>
          <w:tcPr>
            <w:tcW w:w="2451" w:type="pct"/>
            <w:vAlign w:val="center"/>
          </w:tcPr>
          <w:p w:rsidR="00296FE9" w:rsidRPr="00296FE9" w:rsidRDefault="00296FE9" w:rsidP="008A260C">
            <w:pPr>
              <w:widowControl w:val="0"/>
              <w:jc w:val="center"/>
            </w:pPr>
            <w:r w:rsidRPr="00296FE9">
              <w:t>обучающихся 8–9 кла</w:t>
            </w:r>
            <w:r w:rsidRPr="00296FE9">
              <w:t>с</w:t>
            </w:r>
            <w:r w:rsidRPr="00296FE9">
              <w:t>сов</w:t>
            </w:r>
          </w:p>
        </w:tc>
      </w:tr>
      <w:tr w:rsidR="00296FE9" w:rsidRPr="00296FE9" w:rsidTr="008A260C">
        <w:trPr>
          <w:trHeight w:val="20"/>
        </w:trPr>
        <w:tc>
          <w:tcPr>
            <w:tcW w:w="5000" w:type="pct"/>
            <w:gridSpan w:val="2"/>
          </w:tcPr>
          <w:p w:rsidR="00296FE9" w:rsidRPr="00296FE9" w:rsidRDefault="00296FE9" w:rsidP="008A260C">
            <w:pPr>
              <w:widowControl w:val="0"/>
              <w:jc w:val="center"/>
              <w:rPr>
                <w:rStyle w:val="dash041e005f0431005f044b005f0447005f043d005f044b005f0439005f005fchar1char1"/>
                <w:i/>
              </w:rPr>
            </w:pPr>
            <w:r w:rsidRPr="00296FE9">
              <w:rPr>
                <w:rStyle w:val="dash041e005f0431005f044b005f0447005f043d005f044b005f0439005f005fchar1char1"/>
              </w:rPr>
              <w:t>Л1 Самоопределение (личностное, профессиональное, жизне</w:t>
            </w:r>
            <w:r w:rsidRPr="00296FE9">
              <w:rPr>
                <w:rStyle w:val="dash041e005f0431005f044b005f0447005f043d005f044b005f0439005f005fchar1char1"/>
              </w:rPr>
              <w:t>н</w:t>
            </w:r>
            <w:r w:rsidRPr="00296FE9">
              <w:rPr>
                <w:rStyle w:val="dash041e005f0431005f044b005f0447005f043d005f044b005f0439005f005fchar1char1"/>
              </w:rPr>
              <w:t>ное)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Л(5-7)1.1. </w:t>
            </w:r>
            <w:r w:rsidRPr="00296FE9">
              <w:rPr>
                <w:rStyle w:val="dash041e005f0431005f044b005f0447005f043d005f044b005f0439005f005fchar1char1"/>
              </w:rPr>
              <w:t>Сформированность российской гражданской иде</w:t>
            </w:r>
            <w:r w:rsidRPr="00296FE9">
              <w:rPr>
                <w:rStyle w:val="dash041e005f0431005f044b005f0447005f043d005f044b005f0439005f005fchar1char1"/>
              </w:rPr>
              <w:t>н</w:t>
            </w:r>
            <w:r w:rsidRPr="00296FE9">
              <w:rPr>
                <w:rStyle w:val="dash041e005f0431005f044b005f0447005f043d005f044b005f0439005f005fchar1char1"/>
              </w:rPr>
              <w:t>тичности: патриотизма, уважения к Отечеству, прошлому и настоящему многонационального народа Ро</w:t>
            </w:r>
            <w:r w:rsidRPr="00296FE9">
              <w:rPr>
                <w:rStyle w:val="dash041e005f0431005f044b005f0447005f043d005f044b005f0439005f005fchar1char1"/>
              </w:rPr>
              <w:t>с</w:t>
            </w:r>
            <w:r w:rsidRPr="00296FE9">
              <w:rPr>
                <w:rStyle w:val="dash041e005f0431005f044b005f0447005f043d005f044b005f0439005f005fchar1char1"/>
              </w:rPr>
              <w:t>сии;</w:t>
            </w:r>
          </w:p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Л(5-7)1.2. </w:t>
            </w:r>
            <w:r w:rsidRPr="00296FE9">
              <w:rPr>
                <w:rStyle w:val="dash041e005f0431005f044b005f0447005f043d005f044b005f0439005f005fchar1char1"/>
              </w:rPr>
              <w:t>Осознанность своей э</w:t>
            </w:r>
            <w:r w:rsidRPr="00296FE9">
              <w:rPr>
                <w:rStyle w:val="dash041e005f0431005f044b005f0447005f043d005f044b005f0439005f005fchar1char1"/>
              </w:rPr>
              <w:t>т</w:t>
            </w:r>
            <w:r w:rsidRPr="00296FE9">
              <w:rPr>
                <w:rStyle w:val="dash041e005f0431005f044b005f0447005f043d005f044b005f0439005f005fchar1char1"/>
              </w:rPr>
              <w:t>нической принадлежности, знание истории, языка, культуры св</w:t>
            </w:r>
            <w:r w:rsidRPr="00296FE9">
              <w:rPr>
                <w:rStyle w:val="dash041e005f0431005f044b005f0447005f043d005f044b005f0439005f005fchar1char1"/>
              </w:rPr>
              <w:t>о</w:t>
            </w:r>
            <w:r w:rsidRPr="00296FE9">
              <w:rPr>
                <w:rStyle w:val="dash041e005f0431005f044b005f0447005f043d005f044b005f0439005f005fchar1char1"/>
              </w:rPr>
              <w:t>его народа, своего края;</w:t>
            </w:r>
          </w:p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Л(5-7)1.3. </w:t>
            </w:r>
            <w:r w:rsidRPr="00296FE9">
              <w:rPr>
                <w:rStyle w:val="dash041e005f0431005f044b005f0447005f043d005f044b005f0439005f005fchar1char1"/>
              </w:rPr>
              <w:t>Сформированность гуманистических, демократических ценностных орие</w:t>
            </w:r>
            <w:r w:rsidRPr="00296FE9">
              <w:rPr>
                <w:rStyle w:val="dash041e005f0431005f044b005f0447005f043d005f044b005f0439005f005fchar1char1"/>
              </w:rPr>
              <w:t>н</w:t>
            </w:r>
            <w:r w:rsidRPr="00296FE9">
              <w:rPr>
                <w:rStyle w:val="dash041e005f0431005f044b005f0447005f043d005f044b005f0439005f005fchar1char1"/>
              </w:rPr>
              <w:t>таций.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Л(8-9)1.1. </w:t>
            </w:r>
            <w:r w:rsidRPr="00296FE9">
              <w:rPr>
                <w:rStyle w:val="dash041e005f0431005f044b005f0447005f043d005f044b005f0439005f005fchar1char1"/>
              </w:rPr>
              <w:t>Сформированность российской гражданской иде</w:t>
            </w:r>
            <w:r w:rsidRPr="00296FE9">
              <w:rPr>
                <w:rStyle w:val="dash041e005f0431005f044b005f0447005f043d005f044b005f0439005f005fchar1char1"/>
              </w:rPr>
              <w:t>н</w:t>
            </w:r>
            <w:r w:rsidRPr="00296FE9">
              <w:rPr>
                <w:rStyle w:val="dash041e005f0431005f044b005f0447005f043d005f044b005f0439005f005fchar1char1"/>
              </w:rPr>
              <w:t>тичности: патриотизма, уважения к Отечеству, пр</w:t>
            </w:r>
            <w:r w:rsidRPr="00296FE9">
              <w:rPr>
                <w:rStyle w:val="dash041e005f0431005f044b005f0447005f043d005f044b005f0439005f005fchar1char1"/>
              </w:rPr>
              <w:t>о</w:t>
            </w:r>
            <w:r w:rsidRPr="00296FE9">
              <w:rPr>
                <w:rStyle w:val="dash041e005f0431005f044b005f0447005f043d005f044b005f0439005f005fchar1char1"/>
              </w:rPr>
              <w:t>шлому и настоящему многонационального народа Ро</w:t>
            </w:r>
            <w:r w:rsidRPr="00296FE9">
              <w:rPr>
                <w:rStyle w:val="dash041e005f0431005f044b005f0447005f043d005f044b005f0439005f005fchar1char1"/>
              </w:rPr>
              <w:t>с</w:t>
            </w:r>
            <w:r w:rsidRPr="00296FE9">
              <w:rPr>
                <w:rStyle w:val="dash041e005f0431005f044b005f0447005f043d005f044b005f0439005f005fchar1char1"/>
              </w:rPr>
              <w:t xml:space="preserve">сии; </w:t>
            </w:r>
          </w:p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Л(8-9)1.2. </w:t>
            </w:r>
            <w:r w:rsidRPr="00296FE9">
              <w:rPr>
                <w:rStyle w:val="dash041e005f0431005f044b005f0447005f043d005f044b005f0439005f005fchar1char1"/>
              </w:rPr>
              <w:t>Осознанность своей этнич</w:t>
            </w:r>
            <w:r w:rsidRPr="00296FE9">
              <w:rPr>
                <w:rStyle w:val="dash041e005f0431005f044b005f0447005f043d005f044b005f0439005f005fchar1char1"/>
              </w:rPr>
              <w:t>е</w:t>
            </w:r>
            <w:r w:rsidRPr="00296FE9">
              <w:rPr>
                <w:rStyle w:val="dash041e005f0431005f044b005f0447005f043d005f044b005f0439005f005fchar1char1"/>
              </w:rPr>
              <w:t>ской принадлежности, знание истории, языка, кул</w:t>
            </w:r>
            <w:r w:rsidRPr="00296FE9">
              <w:rPr>
                <w:rStyle w:val="dash041e005f0431005f044b005f0447005f043d005f044b005f0439005f005fchar1char1"/>
              </w:rPr>
              <w:t>ь</w:t>
            </w:r>
            <w:r w:rsidRPr="00296FE9">
              <w:rPr>
                <w:rStyle w:val="dash041e005f0431005f044b005f0447005f043d005f044b005f0439005f005fchar1char1"/>
              </w:rPr>
              <w:t>туры своего народа, своего края, основ культурного наследия народов России и человеч</w:t>
            </w:r>
            <w:r w:rsidRPr="00296FE9">
              <w:rPr>
                <w:rStyle w:val="dash041e005f0431005f044b005f0447005f043d005f044b005f0439005f005fchar1char1"/>
              </w:rPr>
              <w:t>е</w:t>
            </w:r>
            <w:r w:rsidRPr="00296FE9">
              <w:rPr>
                <w:rStyle w:val="dash041e005f0431005f044b005f0447005f043d005f044b005f0439005f005fchar1char1"/>
              </w:rPr>
              <w:t>ства;</w:t>
            </w:r>
          </w:p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Л(8-9)1.3. </w:t>
            </w:r>
            <w:r w:rsidRPr="00296FE9">
              <w:rPr>
                <w:rStyle w:val="dash041e005f0431005f044b005f0447005f043d005f044b005f0439005f005fchar1char1"/>
              </w:rPr>
              <w:t>Сформированность гуманистических, демократич</w:t>
            </w:r>
            <w:r w:rsidRPr="00296FE9">
              <w:rPr>
                <w:rStyle w:val="dash041e005f0431005f044b005f0447005f043d005f044b005f0439005f005fchar1char1"/>
              </w:rPr>
              <w:t>е</w:t>
            </w:r>
            <w:r w:rsidRPr="00296FE9">
              <w:rPr>
                <w:rStyle w:val="dash041e005f0431005f044b005f0447005f043d005f044b005f0439005f005fchar1char1"/>
              </w:rPr>
              <w:t>ских и традиционных ценностей многонационального российского о</w:t>
            </w:r>
            <w:r w:rsidRPr="00296FE9">
              <w:rPr>
                <w:rStyle w:val="dash041e005f0431005f044b005f0447005f043d005f044b005f0439005f005fchar1char1"/>
              </w:rPr>
              <w:t>б</w:t>
            </w:r>
            <w:r w:rsidRPr="00296FE9">
              <w:rPr>
                <w:rStyle w:val="dash041e005f0431005f044b005f0447005f043d005f044b005f0439005f005fchar1char1"/>
              </w:rPr>
              <w:t xml:space="preserve">щества; </w:t>
            </w:r>
          </w:p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Л(8-9)1.4. </w:t>
            </w:r>
            <w:r w:rsidRPr="00296FE9">
              <w:rPr>
                <w:rStyle w:val="dash041e005f0431005f044b005f0447005f043d005f044b005f0439005f005fchar1char1"/>
              </w:rPr>
              <w:t>Сформированность чувс</w:t>
            </w:r>
            <w:r w:rsidRPr="00296FE9">
              <w:rPr>
                <w:rStyle w:val="dash041e005f0431005f044b005f0447005f043d005f044b005f0439005f005fchar1char1"/>
              </w:rPr>
              <w:t>т</w:t>
            </w:r>
            <w:r w:rsidRPr="00296FE9">
              <w:rPr>
                <w:rStyle w:val="dash041e005f0431005f044b005f0447005f043d005f044b005f0439005f005fchar1char1"/>
              </w:rPr>
              <w:t>ва ответственности и долга перед Род</w:t>
            </w:r>
            <w:r w:rsidRPr="00296FE9">
              <w:rPr>
                <w:rStyle w:val="dash041e005f0431005f044b005f0447005f043d005f044b005f0439005f005fchar1char1"/>
              </w:rPr>
              <w:t>и</w:t>
            </w:r>
            <w:r w:rsidRPr="00296FE9">
              <w:rPr>
                <w:rStyle w:val="dash041e005f0431005f044b005f0447005f043d005f044b005f0439005f005fchar1char1"/>
              </w:rPr>
              <w:t>ной.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Л(5-7)1.4. </w:t>
            </w:r>
            <w:r w:rsidRPr="00296FE9">
              <w:rPr>
                <w:rStyle w:val="dash041e005f0431005f044b005f0447005f043d005f044b005f0439005f005fchar1char1"/>
              </w:rPr>
              <w:t>Сформированность целос</w:t>
            </w:r>
            <w:r w:rsidRPr="00296FE9">
              <w:rPr>
                <w:rStyle w:val="dash041e005f0431005f044b005f0447005f043d005f044b005f0439005f005fchar1char1"/>
              </w:rPr>
              <w:t>т</w:t>
            </w:r>
            <w:r w:rsidRPr="00296FE9">
              <w:rPr>
                <w:rStyle w:val="dash041e005f0431005f044b005f0447005f043d005f044b005f0439005f005fchar1char1"/>
              </w:rPr>
              <w:t>ного мировоззрения, соответствующего совр</w:t>
            </w:r>
            <w:r w:rsidRPr="00296FE9">
              <w:rPr>
                <w:rStyle w:val="dash041e005f0431005f044b005f0447005f043d005f044b005f0439005f005fchar1char1"/>
              </w:rPr>
              <w:t>е</w:t>
            </w:r>
            <w:r w:rsidRPr="00296FE9">
              <w:rPr>
                <w:rStyle w:val="dash041e005f0431005f044b005f0447005f043d005f044b005f0439005f005fchar1char1"/>
              </w:rPr>
              <w:t>менному уровню развития науки и общественной пра</w:t>
            </w:r>
            <w:r w:rsidRPr="00296FE9">
              <w:rPr>
                <w:rStyle w:val="dash041e005f0431005f044b005f0447005f043d005f044b005f0439005f005fchar1char1"/>
              </w:rPr>
              <w:t>к</w:t>
            </w:r>
            <w:r w:rsidRPr="00296FE9">
              <w:rPr>
                <w:rStyle w:val="dash041e005f0431005f044b005f0447005f043d005f044b005f0439005f005fchar1char1"/>
              </w:rPr>
              <w:t>тики.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Л(8-9)1.5. </w:t>
            </w:r>
            <w:r w:rsidRPr="00296FE9">
              <w:rPr>
                <w:rStyle w:val="dash041e005f0431005f044b005f0447005f043d005f044b005f0439005f005fchar1char1"/>
              </w:rPr>
              <w:t>Сформированность целос</w:t>
            </w:r>
            <w:r w:rsidRPr="00296FE9">
              <w:rPr>
                <w:rStyle w:val="dash041e005f0431005f044b005f0447005f043d005f044b005f0439005f005fchar1char1"/>
              </w:rPr>
              <w:t>т</w:t>
            </w:r>
            <w:r w:rsidRPr="00296FE9">
              <w:rPr>
                <w:rStyle w:val="dash041e005f0431005f044b005f0447005f043d005f044b005f0439005f005fchar1char1"/>
              </w:rPr>
              <w:t>ного мировоззрения, соответствующего современному уровню разв</w:t>
            </w:r>
            <w:r w:rsidRPr="00296FE9">
              <w:rPr>
                <w:rStyle w:val="dash041e005f0431005f044b005f0447005f043d005f044b005f0439005f005fchar1char1"/>
              </w:rPr>
              <w:t>и</w:t>
            </w:r>
            <w:r w:rsidRPr="00296FE9">
              <w:rPr>
                <w:rStyle w:val="dash041e005f0431005f044b005f0447005f043d005f044b005f0439005f005fchar1char1"/>
              </w:rPr>
              <w:t>тия науки и общественной практики, учитывающего социальное, культурное, языковое, д</w:t>
            </w:r>
            <w:r w:rsidRPr="00296FE9">
              <w:rPr>
                <w:rStyle w:val="dash041e005f0431005f044b005f0447005f043d005f044b005f0439005f005fchar1char1"/>
              </w:rPr>
              <w:t>у</w:t>
            </w:r>
            <w:r w:rsidRPr="00296FE9">
              <w:rPr>
                <w:rStyle w:val="dash041e005f0431005f044b005f0447005f043d005f044b005f0439005f005fchar1char1"/>
              </w:rPr>
              <w:t>ховное многообразие современного м</w:t>
            </w:r>
            <w:r w:rsidRPr="00296FE9">
              <w:rPr>
                <w:rStyle w:val="dash041e005f0431005f044b005f0447005f043d005f044b005f0439005f005fchar1char1"/>
              </w:rPr>
              <w:t>и</w:t>
            </w:r>
            <w:r w:rsidRPr="00296FE9">
              <w:rPr>
                <w:rStyle w:val="dash041e005f0431005f044b005f0447005f043d005f044b005f0439005f005fchar1char1"/>
              </w:rPr>
              <w:t>ра.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Л(5-7)1.5. </w:t>
            </w:r>
            <w:r w:rsidRPr="00296FE9">
              <w:t>О</w:t>
            </w:r>
            <w:r w:rsidRPr="00296FE9">
              <w:rPr>
                <w:rStyle w:val="dash041e005f0431005f044b005f0447005f043d005f044b005f0439005f005fchar1char1"/>
              </w:rPr>
              <w:t>своение социал</w:t>
            </w:r>
            <w:r w:rsidRPr="00296FE9">
              <w:rPr>
                <w:rStyle w:val="dash041e005f0431005f044b005f0447005f043d005f044b005f0439005f005fchar1char1"/>
              </w:rPr>
              <w:t>ь</w:t>
            </w:r>
            <w:r w:rsidRPr="00296FE9">
              <w:rPr>
                <w:rStyle w:val="dash041e005f0431005f044b005f0447005f043d005f044b005f0439005f005fchar1char1"/>
              </w:rPr>
              <w:t>ных норм, правил поведения, ролей и форм социальной жизни в группах и сообществах све</w:t>
            </w:r>
            <w:r w:rsidRPr="00296FE9">
              <w:rPr>
                <w:rStyle w:val="dash041e005f0431005f044b005f0447005f043d005f044b005f0439005f005fchar1char1"/>
              </w:rPr>
              <w:t>р</w:t>
            </w:r>
            <w:r w:rsidRPr="00296FE9">
              <w:rPr>
                <w:rStyle w:val="dash041e005f0431005f044b005f0447005f043d005f044b005f0439005f005fchar1char1"/>
              </w:rPr>
              <w:t>стников;</w:t>
            </w:r>
          </w:p>
          <w:p w:rsidR="00296FE9" w:rsidRPr="00296FE9" w:rsidRDefault="00296FE9" w:rsidP="008A260C">
            <w:pPr>
              <w:widowControl w:val="0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</w:rPr>
              <w:t>– Участие в общественной жизни в пределах возра</w:t>
            </w:r>
            <w:r w:rsidRPr="00296FE9">
              <w:rPr>
                <w:rStyle w:val="dash041e005f0431005f044b005f0447005f043d005f044b005f0439005f005fchar1char1"/>
              </w:rPr>
              <w:t>с</w:t>
            </w:r>
            <w:r w:rsidRPr="00296FE9">
              <w:rPr>
                <w:rStyle w:val="dash041e005f0431005f044b005f0447005f043d005f044b005f0439005f005fchar1char1"/>
              </w:rPr>
              <w:t>тных компетенций с учётом региональных, этнокульту</w:t>
            </w:r>
            <w:r w:rsidRPr="00296FE9">
              <w:rPr>
                <w:rStyle w:val="dash041e005f0431005f044b005f0447005f043d005f044b005f0439005f005fchar1char1"/>
              </w:rPr>
              <w:t>р</w:t>
            </w:r>
            <w:r w:rsidRPr="00296FE9">
              <w:rPr>
                <w:rStyle w:val="dash041e005f0431005f044b005f0447005f043d005f044b005f0439005f005fchar1char1"/>
              </w:rPr>
              <w:t>ных, социальных и экономических особенн</w:t>
            </w:r>
            <w:r w:rsidRPr="00296FE9">
              <w:rPr>
                <w:rStyle w:val="dash041e005f0431005f044b005f0447005f043d005f044b005f0439005f005fchar1char1"/>
              </w:rPr>
              <w:t>о</w:t>
            </w:r>
            <w:r w:rsidRPr="00296FE9">
              <w:rPr>
                <w:rStyle w:val="dash041e005f0431005f044b005f0447005f043d005f044b005f0439005f005fchar1char1"/>
              </w:rPr>
              <w:t>стей.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Л(8-9)1.6. </w:t>
            </w:r>
            <w:r w:rsidRPr="00296FE9">
              <w:t>О</w:t>
            </w:r>
            <w:r w:rsidRPr="00296FE9">
              <w:rPr>
                <w:rStyle w:val="dash041e005f0431005f044b005f0447005f043d005f044b005f0439005f005fchar1char1"/>
              </w:rPr>
              <w:t>своение социал</w:t>
            </w:r>
            <w:r w:rsidRPr="00296FE9">
              <w:rPr>
                <w:rStyle w:val="dash041e005f0431005f044b005f0447005f043d005f044b005f0439005f005fchar1char1"/>
              </w:rPr>
              <w:t>ь</w:t>
            </w:r>
            <w:r w:rsidRPr="00296FE9">
              <w:rPr>
                <w:rStyle w:val="dash041e005f0431005f044b005f0447005f043d005f044b005f0439005f005fchar1char1"/>
              </w:rPr>
              <w:t>ных норм, правил поведения, ролей и форм социальной жизни в группах и сообщес</w:t>
            </w:r>
            <w:r w:rsidRPr="00296FE9">
              <w:rPr>
                <w:rStyle w:val="dash041e005f0431005f044b005f0447005f043d005f044b005f0439005f005fchar1char1"/>
              </w:rPr>
              <w:t>т</w:t>
            </w:r>
            <w:r w:rsidRPr="00296FE9">
              <w:rPr>
                <w:rStyle w:val="dash041e005f0431005f044b005f0447005f043d005f044b005f0439005f005fchar1char1"/>
              </w:rPr>
              <w:t>вах, включая взрослые и социальные соо</w:t>
            </w:r>
            <w:r w:rsidRPr="00296FE9">
              <w:rPr>
                <w:rStyle w:val="dash041e005f0431005f044b005f0447005f043d005f044b005f0439005f005fchar1char1"/>
              </w:rPr>
              <w:t>б</w:t>
            </w:r>
            <w:r w:rsidRPr="00296FE9">
              <w:rPr>
                <w:rStyle w:val="dash041e005f0431005f044b005f0447005f043d005f044b005f0439005f005fchar1char1"/>
              </w:rPr>
              <w:t>щества;</w:t>
            </w:r>
          </w:p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</w:rPr>
              <w:t>– Участие в школьном самоуправлении и общественной жизни в пределах возрастных компетенций с уч</w:t>
            </w:r>
            <w:r w:rsidRPr="00296FE9">
              <w:rPr>
                <w:rStyle w:val="dash041e005f0431005f044b005f0447005f043d005f044b005f0439005f005fchar1char1"/>
              </w:rPr>
              <w:t>ё</w:t>
            </w:r>
            <w:r w:rsidRPr="00296FE9">
              <w:rPr>
                <w:rStyle w:val="dash041e005f0431005f044b005f0447005f043d005f044b005f0439005f005fchar1char1"/>
              </w:rPr>
              <w:t>том региональных, этнокульту</w:t>
            </w:r>
            <w:r w:rsidRPr="00296FE9">
              <w:rPr>
                <w:rStyle w:val="dash041e005f0431005f044b005f0447005f043d005f044b005f0439005f005fchar1char1"/>
              </w:rPr>
              <w:t>р</w:t>
            </w:r>
            <w:r w:rsidRPr="00296FE9">
              <w:rPr>
                <w:rStyle w:val="dash041e005f0431005f044b005f0447005f043d005f044b005f0439005f005fchar1char1"/>
              </w:rPr>
              <w:t>ных, социальных и экономических особенн</w:t>
            </w:r>
            <w:r w:rsidRPr="00296FE9">
              <w:rPr>
                <w:rStyle w:val="dash041e005f0431005f044b005f0447005f043d005f044b005f0439005f005fchar1char1"/>
              </w:rPr>
              <w:t>о</w:t>
            </w:r>
            <w:r w:rsidRPr="00296FE9">
              <w:rPr>
                <w:rStyle w:val="dash041e005f0431005f044b005f0447005f043d005f044b005f0439005f005fchar1char1"/>
              </w:rPr>
              <w:t>стей.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Л(5-7)1.6. </w:t>
            </w:r>
            <w:r w:rsidRPr="00296FE9">
              <w:rPr>
                <w:rStyle w:val="dash041e005f0431005f044b005f0447005f043d005f044b005f0439005f005fchar1char1"/>
              </w:rPr>
              <w:t xml:space="preserve">Сформированность 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ценности здорового и без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пасного образа жизни; усвоение правил индивидуального безопасн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го поведения в чрезвычайных ситуац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и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ях.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Л(8-9)1.7. 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Сформированность ценности здорового и безопасного образа жизни; у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воение правил индивидуального и коллективного безопасного поведения в чрезвычайных ситуациях, угр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жающих жизни и здоровью людей, правил поведения на тран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порте и на дорогах.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Л(5-7)1.7. 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Осознание значения семьи в жизни человека и общес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ва.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Л(8-9)1.8. 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Осознание значения 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е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мьи в жизни человека и общества, принятие ценности семейной жизни, уваж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и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тельное и заботливое отношение к чл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е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нам своей семьи.</w:t>
            </w:r>
          </w:p>
        </w:tc>
      </w:tr>
      <w:tr w:rsidR="00296FE9" w:rsidRPr="00296FE9" w:rsidTr="008A260C">
        <w:trPr>
          <w:trHeight w:val="20"/>
        </w:trPr>
        <w:tc>
          <w:tcPr>
            <w:tcW w:w="5000" w:type="pct"/>
            <w:gridSpan w:val="2"/>
          </w:tcPr>
          <w:p w:rsidR="00296FE9" w:rsidRPr="00296FE9" w:rsidRDefault="00296FE9" w:rsidP="008A260C">
            <w:pPr>
              <w:pStyle w:val="dash041e005f0431005f044b005f0447005f043d005f044b005f0439"/>
              <w:jc w:val="center"/>
              <w:rPr>
                <w:rStyle w:val="dash041e005f0431005f044b005f0447005f043d005f044b005f0439005f005fchar1char1"/>
                <w:b/>
                <w:i/>
              </w:rPr>
            </w:pPr>
            <w:r w:rsidRPr="00296FE9">
              <w:rPr>
                <w:rStyle w:val="dash041e005f0431005f044b005f0447005f043d005f044b005f0439005f005fchar1char1"/>
                <w:b/>
              </w:rPr>
              <w:t xml:space="preserve">Л2 </w:t>
            </w:r>
            <w:proofErr w:type="spellStart"/>
            <w:r w:rsidRPr="00296FE9">
              <w:rPr>
                <w:rStyle w:val="dash041e005f0431005f044b005f0447005f043d005f044b005f0439005f005fchar1char1"/>
                <w:b/>
              </w:rPr>
              <w:t>Смыслообразов</w:t>
            </w:r>
            <w:r w:rsidRPr="00296FE9">
              <w:rPr>
                <w:rStyle w:val="dash041e005f0431005f044b005f0447005f043d005f044b005f0439005f005fchar1char1"/>
                <w:b/>
              </w:rPr>
              <w:t>а</w:t>
            </w:r>
            <w:r w:rsidRPr="00296FE9">
              <w:rPr>
                <w:rStyle w:val="dash041e005f0431005f044b005f0447005f043d005f044b005f0439005f005fchar1char1"/>
                <w:b/>
              </w:rPr>
              <w:t>ние</w:t>
            </w:r>
            <w:proofErr w:type="spellEnd"/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Л(5-7)2.1. 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Сформированность ответс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венного отношения к учению, готовности и способн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сти обучающихся к саморазвитию и самообраз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ванию на основе мотивации к обучению и познанию, ра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з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вития опыта участия в социально зн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а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чимом труде.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Л(8-9)2.1. 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Сформированность ответс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венного отношения к учению, готовности и способн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сти обучающихся к саморазвитию и самообраз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о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ванию на основе мотивации к обучению и познанию, осознанному выбору и построению дальнейшей индивидуальной траектории обр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а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 xml:space="preserve">зования на базе ориентировки в 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lastRenderedPageBreak/>
              <w:t>мире профессий и профессиональных предпочт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е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ний, с учётом устойчивых познавательных интер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е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сов, а также на основе формирования уважительного отношения к труду, разв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и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тия опыта участия в социально знач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и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мом труде.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lastRenderedPageBreak/>
              <w:t xml:space="preserve">Л(5-7)2.2. 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Сформированность основ современной экологической культуры соответс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вующей; опыт экологически ориентированной практич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е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ской деятельности в жизненных ситуац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и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ях.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Л(8-9)2.2. 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Сформирова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н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ность основ современной экологической культуры, разв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и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тие опыта экологически ориентированной рефле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к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сивно-оценочной и практической деятельности в жизненных с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и</w:t>
            </w:r>
            <w:r w:rsidRPr="00296FE9">
              <w:rPr>
                <w:rStyle w:val="dash041e005f0431005f044b005f0447005f043d005f044b005f0439005f005fchar1char1"/>
                <w:rFonts w:eastAsia="Calibri"/>
                <w:lang w:eastAsia="en-US"/>
              </w:rPr>
              <w:t>туациях.</w:t>
            </w:r>
          </w:p>
        </w:tc>
      </w:tr>
      <w:tr w:rsidR="00296FE9" w:rsidRPr="00296FE9" w:rsidTr="008A260C">
        <w:trPr>
          <w:trHeight w:val="20"/>
        </w:trPr>
        <w:tc>
          <w:tcPr>
            <w:tcW w:w="5000" w:type="pct"/>
            <w:gridSpan w:val="2"/>
          </w:tcPr>
          <w:p w:rsidR="00296FE9" w:rsidRPr="00296FE9" w:rsidRDefault="00296FE9" w:rsidP="008A260C">
            <w:pPr>
              <w:pStyle w:val="dash041e005f0431005f044b005f0447005f043d005f044b005f0439"/>
              <w:jc w:val="center"/>
              <w:rPr>
                <w:rStyle w:val="dash041e005f0431005f044b005f0447005f043d005f044b005f0439005f005fchar1char1"/>
                <w:b/>
                <w:i/>
              </w:rPr>
            </w:pPr>
            <w:r w:rsidRPr="00296FE9">
              <w:rPr>
                <w:rStyle w:val="dash041e005f0431005f044b005f0447005f043d005f044b005f0439005f005fchar1char1"/>
                <w:b/>
              </w:rPr>
              <w:t>Л3 Нравственно-этическая ориент</w:t>
            </w:r>
            <w:r w:rsidRPr="00296FE9">
              <w:rPr>
                <w:rStyle w:val="dash041e005f0431005f044b005f0447005f043d005f044b005f0439005f005fchar1char1"/>
                <w:b/>
              </w:rPr>
              <w:t>а</w:t>
            </w:r>
            <w:r w:rsidRPr="00296FE9">
              <w:rPr>
                <w:rStyle w:val="dash041e005f0431005f044b005f0447005f043d005f044b005f0439005f005fchar1char1"/>
                <w:b/>
              </w:rPr>
              <w:t>ция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Л(5-7)3.1. </w:t>
            </w:r>
            <w:r w:rsidRPr="00296FE9">
              <w:rPr>
                <w:rStyle w:val="dash041e005f0431005f044b005f0447005f043d005f044b005f0439005f005fchar1char1"/>
              </w:rPr>
              <w:t>Сформированность уважительного и доброжелательного отношения к др</w:t>
            </w:r>
            <w:r w:rsidRPr="00296FE9">
              <w:rPr>
                <w:rStyle w:val="dash041e005f0431005f044b005f0447005f043d005f044b005f0439005f005fchar1char1"/>
              </w:rPr>
              <w:t>у</w:t>
            </w:r>
            <w:r w:rsidRPr="00296FE9">
              <w:rPr>
                <w:rStyle w:val="dash041e005f0431005f044b005f0447005f043d005f044b005f0439005f005fchar1char1"/>
              </w:rPr>
              <w:t>гому человеку, его мнению, культуре, языку, вере, к истории, культуре, традициям России и н</w:t>
            </w:r>
            <w:r w:rsidRPr="00296FE9">
              <w:rPr>
                <w:rStyle w:val="dash041e005f0431005f044b005f0447005f043d005f044b005f0439005f005fchar1char1"/>
              </w:rPr>
              <w:t>а</w:t>
            </w:r>
            <w:r w:rsidRPr="00296FE9">
              <w:rPr>
                <w:rStyle w:val="dash041e005f0431005f044b005f0447005f043d005f044b005f0439005f005fchar1char1"/>
              </w:rPr>
              <w:t>родов мира;</w:t>
            </w:r>
          </w:p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</w:rPr>
              <w:t>– Готовность вести диалог с другими людьми и достигать в нём взаимопон</w:t>
            </w:r>
            <w:r w:rsidRPr="00296FE9">
              <w:rPr>
                <w:rStyle w:val="dash041e005f0431005f044b005f0447005f043d005f044b005f0439005f005fchar1char1"/>
              </w:rPr>
              <w:t>и</w:t>
            </w:r>
            <w:r w:rsidRPr="00296FE9">
              <w:rPr>
                <w:rStyle w:val="dash041e005f0431005f044b005f0447005f043d005f044b005f0439005f005fchar1char1"/>
              </w:rPr>
              <w:t>мания.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Л(8-9)3.1. </w:t>
            </w:r>
            <w:r w:rsidRPr="00296FE9">
              <w:rPr>
                <w:rStyle w:val="dash041e005f0431005f044b005f0447005f043d005f044b005f0439005f005fchar1char1"/>
              </w:rPr>
              <w:t>Сформированность осозна</w:t>
            </w:r>
            <w:r w:rsidRPr="00296FE9">
              <w:rPr>
                <w:rStyle w:val="dash041e005f0431005f044b005f0447005f043d005f044b005f0439005f005fchar1char1"/>
              </w:rPr>
              <w:t>н</w:t>
            </w:r>
            <w:r w:rsidRPr="00296FE9">
              <w:rPr>
                <w:rStyle w:val="dash041e005f0431005f044b005f0447005f043d005f044b005f0439005f005fchar1char1"/>
              </w:rPr>
              <w:t>ного, уважительного и доброжелательного отношения к другому человеку, его мн</w:t>
            </w:r>
            <w:r w:rsidRPr="00296FE9">
              <w:rPr>
                <w:rStyle w:val="dash041e005f0431005f044b005f0447005f043d005f044b005f0439005f005fchar1char1"/>
              </w:rPr>
              <w:t>е</w:t>
            </w:r>
            <w:r w:rsidRPr="00296FE9">
              <w:rPr>
                <w:rStyle w:val="dash041e005f0431005f044b005f0447005f043d005f044b005f0439005f005fchar1char1"/>
              </w:rPr>
              <w:t>нию, мировоззрению, культуре, языку, вере, гражда</w:t>
            </w:r>
            <w:r w:rsidRPr="00296FE9">
              <w:rPr>
                <w:rStyle w:val="dash041e005f0431005f044b005f0447005f043d005f044b005f0439005f005fchar1char1"/>
              </w:rPr>
              <w:t>н</w:t>
            </w:r>
            <w:r w:rsidRPr="00296FE9">
              <w:rPr>
                <w:rStyle w:val="dash041e005f0431005f044b005f0447005f043d005f044b005f0439005f005fchar1char1"/>
              </w:rPr>
              <w:t>ской позиции, к истории, культуре, религии, традициям, языкам, ценностям народов России и народов м</w:t>
            </w:r>
            <w:r w:rsidRPr="00296FE9">
              <w:rPr>
                <w:rStyle w:val="dash041e005f0431005f044b005f0447005f043d005f044b005f0439005f005fchar1char1"/>
              </w:rPr>
              <w:t>и</w:t>
            </w:r>
            <w:r w:rsidRPr="00296FE9">
              <w:rPr>
                <w:rStyle w:val="dash041e005f0431005f044b005f0447005f043d005f044b005f0439005f005fchar1char1"/>
              </w:rPr>
              <w:t xml:space="preserve">ра; </w:t>
            </w:r>
          </w:p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Style w:val="dash041e005f0431005f044b005f0447005f043d005f044b005f0439005f005fchar1char1"/>
              </w:rPr>
            </w:pPr>
            <w:r w:rsidRPr="00296FE9">
              <w:rPr>
                <w:rStyle w:val="dash041e005f0431005f044b005f0447005f043d005f044b005f0439005f005fchar1char1"/>
              </w:rPr>
              <w:t>– Готовность и спосо</w:t>
            </w:r>
            <w:r w:rsidRPr="00296FE9">
              <w:rPr>
                <w:rStyle w:val="dash041e005f0431005f044b005f0447005f043d005f044b005f0439005f005fchar1char1"/>
              </w:rPr>
              <w:t>б</w:t>
            </w:r>
            <w:r w:rsidRPr="00296FE9">
              <w:rPr>
                <w:rStyle w:val="dash041e005f0431005f044b005f0447005f043d005f044b005f0439005f005fchar1char1"/>
              </w:rPr>
              <w:t>ность вести диалог с другими людьми и достигать в нём взаимопон</w:t>
            </w:r>
            <w:r w:rsidRPr="00296FE9">
              <w:rPr>
                <w:rStyle w:val="dash041e005f0431005f044b005f0447005f043d005f044b005f0439005f005fchar1char1"/>
              </w:rPr>
              <w:t>и</w:t>
            </w:r>
            <w:r w:rsidRPr="00296FE9">
              <w:rPr>
                <w:rStyle w:val="dash041e005f0431005f044b005f0447005f043d005f044b005f0439005f005fchar1char1"/>
              </w:rPr>
              <w:t>мания.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Л(5-7)3.2. </w:t>
            </w:r>
            <w:r w:rsidRPr="00296FE9">
              <w:rPr>
                <w:rFonts w:eastAsia="Calibri"/>
                <w:lang w:eastAsia="en-US"/>
              </w:rPr>
              <w:t>Развитие моральн</w:t>
            </w:r>
            <w:r w:rsidRPr="00296FE9">
              <w:rPr>
                <w:rFonts w:eastAsia="Calibri"/>
                <w:lang w:eastAsia="en-US"/>
              </w:rPr>
              <w:t>о</w:t>
            </w:r>
            <w:r w:rsidRPr="00296FE9">
              <w:rPr>
                <w:rFonts w:eastAsia="Calibri"/>
                <w:lang w:eastAsia="en-US"/>
              </w:rPr>
              <w:t>го сознания и компетентн</w:t>
            </w:r>
            <w:r w:rsidRPr="00296FE9">
              <w:rPr>
                <w:rFonts w:eastAsia="Calibri"/>
                <w:lang w:eastAsia="en-US"/>
              </w:rPr>
              <w:t>о</w:t>
            </w:r>
            <w:r w:rsidRPr="00296FE9">
              <w:rPr>
                <w:rFonts w:eastAsia="Calibri"/>
                <w:lang w:eastAsia="en-US"/>
              </w:rPr>
              <w:t>сти в решении моральных проблем на основе личностного в</w:t>
            </w:r>
            <w:r w:rsidRPr="00296FE9">
              <w:rPr>
                <w:rFonts w:eastAsia="Calibri"/>
                <w:lang w:eastAsia="en-US"/>
              </w:rPr>
              <w:t>ы</w:t>
            </w:r>
            <w:r w:rsidRPr="00296FE9">
              <w:rPr>
                <w:rFonts w:eastAsia="Calibri"/>
                <w:lang w:eastAsia="en-US"/>
              </w:rPr>
              <w:t>бора, формирование нравственных чувств и нравственного поведения, осо</w:t>
            </w:r>
            <w:r w:rsidRPr="00296FE9">
              <w:rPr>
                <w:rFonts w:eastAsia="Calibri"/>
                <w:lang w:eastAsia="en-US"/>
              </w:rPr>
              <w:t>з</w:t>
            </w:r>
            <w:r w:rsidRPr="00296FE9">
              <w:rPr>
                <w:rFonts w:eastAsia="Calibri"/>
                <w:lang w:eastAsia="en-US"/>
              </w:rPr>
              <w:t>нанного и ответственного отношения к собственным п</w:t>
            </w:r>
            <w:r w:rsidRPr="00296FE9">
              <w:rPr>
                <w:rFonts w:eastAsia="Calibri"/>
                <w:lang w:eastAsia="en-US"/>
              </w:rPr>
              <w:t>о</w:t>
            </w:r>
            <w:r w:rsidRPr="00296FE9">
              <w:rPr>
                <w:rFonts w:eastAsia="Calibri"/>
                <w:lang w:eastAsia="en-US"/>
              </w:rPr>
              <w:t>ступкам.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Л(8-9)3.2. </w:t>
            </w:r>
            <w:r w:rsidRPr="00296FE9">
              <w:rPr>
                <w:rFonts w:eastAsia="Calibri"/>
                <w:lang w:eastAsia="en-US"/>
              </w:rPr>
              <w:t>Развитие моральн</w:t>
            </w:r>
            <w:r w:rsidRPr="00296FE9">
              <w:rPr>
                <w:rFonts w:eastAsia="Calibri"/>
                <w:lang w:eastAsia="en-US"/>
              </w:rPr>
              <w:t>о</w:t>
            </w:r>
            <w:r w:rsidRPr="00296FE9">
              <w:rPr>
                <w:rFonts w:eastAsia="Calibri"/>
                <w:lang w:eastAsia="en-US"/>
              </w:rPr>
              <w:t>го сознания и компетентности в решении м</w:t>
            </w:r>
            <w:r w:rsidRPr="00296FE9">
              <w:rPr>
                <w:rFonts w:eastAsia="Calibri"/>
                <w:lang w:eastAsia="en-US"/>
              </w:rPr>
              <w:t>о</w:t>
            </w:r>
            <w:r w:rsidRPr="00296FE9">
              <w:rPr>
                <w:rFonts w:eastAsia="Calibri"/>
                <w:lang w:eastAsia="en-US"/>
              </w:rPr>
              <w:t>ральных проблем на основе личностного в</w:t>
            </w:r>
            <w:r w:rsidRPr="00296FE9">
              <w:rPr>
                <w:rFonts w:eastAsia="Calibri"/>
                <w:lang w:eastAsia="en-US"/>
              </w:rPr>
              <w:t>ы</w:t>
            </w:r>
            <w:r w:rsidRPr="00296FE9">
              <w:rPr>
                <w:rFonts w:eastAsia="Calibri"/>
                <w:lang w:eastAsia="en-US"/>
              </w:rPr>
              <w:t>бора, формирование нравственных чувств и нравственного поведения, осознанного и ответстве</w:t>
            </w:r>
            <w:r w:rsidRPr="00296FE9">
              <w:rPr>
                <w:rFonts w:eastAsia="Calibri"/>
                <w:lang w:eastAsia="en-US"/>
              </w:rPr>
              <w:t>н</w:t>
            </w:r>
            <w:r w:rsidRPr="00296FE9">
              <w:rPr>
                <w:rFonts w:eastAsia="Calibri"/>
                <w:lang w:eastAsia="en-US"/>
              </w:rPr>
              <w:t>ного отношения к собственным п</w:t>
            </w:r>
            <w:r w:rsidRPr="00296FE9">
              <w:rPr>
                <w:rFonts w:eastAsia="Calibri"/>
                <w:lang w:eastAsia="en-US"/>
              </w:rPr>
              <w:t>о</w:t>
            </w:r>
            <w:r w:rsidRPr="00296FE9">
              <w:rPr>
                <w:rFonts w:eastAsia="Calibri"/>
                <w:lang w:eastAsia="en-US"/>
              </w:rPr>
              <w:t>ступкам.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Л(5-7)3.3. </w:t>
            </w:r>
            <w:r w:rsidRPr="00296FE9">
              <w:rPr>
                <w:rFonts w:eastAsia="Calibri"/>
                <w:lang w:eastAsia="en-US"/>
              </w:rPr>
              <w:t>Развитие эстетич</w:t>
            </w:r>
            <w:r w:rsidRPr="00296FE9">
              <w:rPr>
                <w:rFonts w:eastAsia="Calibri"/>
                <w:lang w:eastAsia="en-US"/>
              </w:rPr>
              <w:t>е</w:t>
            </w:r>
            <w:r w:rsidRPr="00296FE9">
              <w:rPr>
                <w:rFonts w:eastAsia="Calibri"/>
                <w:lang w:eastAsia="en-US"/>
              </w:rPr>
              <w:t>ского сознания через освоение художественного насл</w:t>
            </w:r>
            <w:r w:rsidRPr="00296FE9">
              <w:rPr>
                <w:rFonts w:eastAsia="Calibri"/>
                <w:lang w:eastAsia="en-US"/>
              </w:rPr>
              <w:t>е</w:t>
            </w:r>
            <w:r w:rsidRPr="00296FE9">
              <w:rPr>
                <w:rFonts w:eastAsia="Calibri"/>
                <w:lang w:eastAsia="en-US"/>
              </w:rPr>
              <w:t>дия своего края, народов России и мира, творческой деятельности эстетического хара</w:t>
            </w:r>
            <w:r w:rsidRPr="00296FE9">
              <w:rPr>
                <w:rFonts w:eastAsia="Calibri"/>
                <w:lang w:eastAsia="en-US"/>
              </w:rPr>
              <w:t>к</w:t>
            </w:r>
            <w:r w:rsidRPr="00296FE9">
              <w:rPr>
                <w:rFonts w:eastAsia="Calibri"/>
                <w:lang w:eastAsia="en-US"/>
              </w:rPr>
              <w:t>тера.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Л(8-9)3.3. </w:t>
            </w:r>
            <w:r w:rsidRPr="00296FE9">
              <w:rPr>
                <w:rFonts w:eastAsia="Calibri"/>
                <w:lang w:eastAsia="en-US"/>
              </w:rPr>
              <w:t>Развитие эстетич</w:t>
            </w:r>
            <w:r w:rsidRPr="00296FE9">
              <w:rPr>
                <w:rFonts w:eastAsia="Calibri"/>
                <w:lang w:eastAsia="en-US"/>
              </w:rPr>
              <w:t>е</w:t>
            </w:r>
            <w:r w:rsidRPr="00296FE9">
              <w:rPr>
                <w:rFonts w:eastAsia="Calibri"/>
                <w:lang w:eastAsia="en-US"/>
              </w:rPr>
              <w:t>ского сознания через освоение художественного насл</w:t>
            </w:r>
            <w:r w:rsidRPr="00296FE9">
              <w:rPr>
                <w:rFonts w:eastAsia="Calibri"/>
                <w:lang w:eastAsia="en-US"/>
              </w:rPr>
              <w:t>е</w:t>
            </w:r>
            <w:r w:rsidRPr="00296FE9">
              <w:rPr>
                <w:rFonts w:eastAsia="Calibri"/>
                <w:lang w:eastAsia="en-US"/>
              </w:rPr>
              <w:t>дия народов России и мира, творч</w:t>
            </w:r>
            <w:r w:rsidRPr="00296FE9">
              <w:rPr>
                <w:rFonts w:eastAsia="Calibri"/>
                <w:lang w:eastAsia="en-US"/>
              </w:rPr>
              <w:t>е</w:t>
            </w:r>
            <w:r w:rsidRPr="00296FE9">
              <w:rPr>
                <w:rFonts w:eastAsia="Calibri"/>
                <w:lang w:eastAsia="en-US"/>
              </w:rPr>
              <w:t>ской деятельности эстетического хара</w:t>
            </w:r>
            <w:r w:rsidRPr="00296FE9">
              <w:rPr>
                <w:rFonts w:eastAsia="Calibri"/>
                <w:lang w:eastAsia="en-US"/>
              </w:rPr>
              <w:t>к</w:t>
            </w:r>
            <w:r w:rsidRPr="00296FE9">
              <w:rPr>
                <w:rFonts w:eastAsia="Calibri"/>
                <w:lang w:eastAsia="en-US"/>
              </w:rPr>
              <w:t>тера.</w:t>
            </w:r>
          </w:p>
        </w:tc>
      </w:tr>
      <w:tr w:rsidR="00296FE9" w:rsidRPr="00296FE9" w:rsidTr="008A260C">
        <w:trPr>
          <w:trHeight w:val="20"/>
        </w:trPr>
        <w:tc>
          <w:tcPr>
            <w:tcW w:w="2549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 xml:space="preserve">Л(5-7) 3.4. </w:t>
            </w:r>
            <w:r w:rsidRPr="00296FE9">
              <w:rPr>
                <w:rFonts w:eastAsia="Calibri"/>
                <w:lang w:eastAsia="en-US"/>
              </w:rPr>
              <w:t>Сформированность нав</w:t>
            </w:r>
            <w:r w:rsidRPr="00296FE9">
              <w:rPr>
                <w:rFonts w:eastAsia="Calibri"/>
                <w:lang w:eastAsia="en-US"/>
              </w:rPr>
              <w:t>ы</w:t>
            </w:r>
            <w:r w:rsidRPr="00296FE9">
              <w:rPr>
                <w:rFonts w:eastAsia="Calibri"/>
                <w:lang w:eastAsia="en-US"/>
              </w:rPr>
              <w:t>ков сотрудничества и бесконфликтного взаимодействия со сверстниками, дет</w:t>
            </w:r>
            <w:r w:rsidRPr="00296FE9">
              <w:rPr>
                <w:rFonts w:eastAsia="Calibri"/>
                <w:lang w:eastAsia="en-US"/>
              </w:rPr>
              <w:t>ь</w:t>
            </w:r>
            <w:r w:rsidRPr="00296FE9">
              <w:rPr>
                <w:rFonts w:eastAsia="Calibri"/>
                <w:lang w:eastAsia="en-US"/>
              </w:rPr>
              <w:t>ми старшего и младшего возраста, взрослыми в пр</w:t>
            </w:r>
            <w:r w:rsidRPr="00296FE9">
              <w:rPr>
                <w:rFonts w:eastAsia="Calibri"/>
                <w:lang w:eastAsia="en-US"/>
              </w:rPr>
              <w:t>о</w:t>
            </w:r>
            <w:r w:rsidRPr="00296FE9">
              <w:rPr>
                <w:rFonts w:eastAsia="Calibri"/>
                <w:lang w:eastAsia="en-US"/>
              </w:rPr>
              <w:t>цессе образовательной, общественно полезной, уче</w:t>
            </w:r>
            <w:r w:rsidRPr="00296FE9">
              <w:rPr>
                <w:rFonts w:eastAsia="Calibri"/>
                <w:lang w:eastAsia="en-US"/>
              </w:rPr>
              <w:t>б</w:t>
            </w:r>
            <w:r w:rsidRPr="00296FE9">
              <w:rPr>
                <w:rFonts w:eastAsia="Calibri"/>
                <w:lang w:eastAsia="en-US"/>
              </w:rPr>
              <w:t>но-исследовательской, творческой и других видов де</w:t>
            </w:r>
            <w:r w:rsidRPr="00296FE9">
              <w:rPr>
                <w:rFonts w:eastAsia="Calibri"/>
                <w:lang w:eastAsia="en-US"/>
              </w:rPr>
              <w:t>я</w:t>
            </w:r>
            <w:r w:rsidRPr="00296FE9">
              <w:rPr>
                <w:rFonts w:eastAsia="Calibri"/>
                <w:lang w:eastAsia="en-US"/>
              </w:rPr>
              <w:t>тельности.</w:t>
            </w:r>
          </w:p>
        </w:tc>
        <w:tc>
          <w:tcPr>
            <w:tcW w:w="2451" w:type="pct"/>
          </w:tcPr>
          <w:p w:rsidR="00296FE9" w:rsidRPr="00296FE9" w:rsidRDefault="00296FE9" w:rsidP="008A260C">
            <w:pPr>
              <w:pStyle w:val="dash041e005f0431005f044b005f0447005f043d005f044b005f0439"/>
              <w:jc w:val="both"/>
              <w:rPr>
                <w:rFonts w:eastAsia="Calibri"/>
                <w:lang w:eastAsia="en-US"/>
              </w:rPr>
            </w:pPr>
            <w:r w:rsidRPr="00296FE9">
              <w:rPr>
                <w:rStyle w:val="dash041e005f0431005f044b005f0447005f043d005f044b005f0439005f005fchar1char1"/>
                <w:b/>
                <w:i/>
              </w:rPr>
              <w:t>Л(8-9)3.4. </w:t>
            </w:r>
            <w:r w:rsidRPr="00296FE9">
              <w:rPr>
                <w:rFonts w:eastAsia="Calibri"/>
                <w:lang w:eastAsia="en-US"/>
              </w:rPr>
              <w:t>Сформированность коммуникативной комп</w:t>
            </w:r>
            <w:r w:rsidRPr="00296FE9">
              <w:rPr>
                <w:rFonts w:eastAsia="Calibri"/>
                <w:lang w:eastAsia="en-US"/>
              </w:rPr>
              <w:t>е</w:t>
            </w:r>
            <w:r w:rsidRPr="00296FE9">
              <w:rPr>
                <w:rFonts w:eastAsia="Calibri"/>
                <w:lang w:eastAsia="en-US"/>
              </w:rPr>
              <w:t>тентности при взаимодействии со сверстник</w:t>
            </w:r>
            <w:r w:rsidRPr="00296FE9">
              <w:rPr>
                <w:rFonts w:eastAsia="Calibri"/>
                <w:lang w:eastAsia="en-US"/>
              </w:rPr>
              <w:t>а</w:t>
            </w:r>
            <w:r w:rsidRPr="00296FE9">
              <w:rPr>
                <w:rFonts w:eastAsia="Calibri"/>
                <w:lang w:eastAsia="en-US"/>
              </w:rPr>
              <w:t>ми, детьми старшего и младшего возраста, взро</w:t>
            </w:r>
            <w:r w:rsidRPr="00296FE9">
              <w:rPr>
                <w:rFonts w:eastAsia="Calibri"/>
                <w:lang w:eastAsia="en-US"/>
              </w:rPr>
              <w:t>с</w:t>
            </w:r>
            <w:r w:rsidRPr="00296FE9">
              <w:rPr>
                <w:rFonts w:eastAsia="Calibri"/>
                <w:lang w:eastAsia="en-US"/>
              </w:rPr>
              <w:t>лыми в процессе образовательной, общественно полезной, уче</w:t>
            </w:r>
            <w:r w:rsidRPr="00296FE9">
              <w:rPr>
                <w:rFonts w:eastAsia="Calibri"/>
                <w:lang w:eastAsia="en-US"/>
              </w:rPr>
              <w:t>б</w:t>
            </w:r>
            <w:r w:rsidRPr="00296FE9">
              <w:rPr>
                <w:rFonts w:eastAsia="Calibri"/>
                <w:lang w:eastAsia="en-US"/>
              </w:rPr>
              <w:t>но-исследовательской, творческой и других видов де</w:t>
            </w:r>
            <w:r w:rsidRPr="00296FE9">
              <w:rPr>
                <w:rFonts w:eastAsia="Calibri"/>
                <w:lang w:eastAsia="en-US"/>
              </w:rPr>
              <w:t>я</w:t>
            </w:r>
            <w:r w:rsidRPr="00296FE9">
              <w:rPr>
                <w:rFonts w:eastAsia="Calibri"/>
                <w:lang w:eastAsia="en-US"/>
              </w:rPr>
              <w:t>тельности.</w:t>
            </w:r>
          </w:p>
        </w:tc>
      </w:tr>
    </w:tbl>
    <w:p w:rsidR="00264FD0" w:rsidRDefault="00264FD0"/>
    <w:sectPr w:rsidR="00264FD0" w:rsidSect="00296F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296FE9"/>
    <w:rsid w:val="00264FD0"/>
    <w:rsid w:val="00296FE9"/>
    <w:rsid w:val="0074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05f0431005f044b005f0447005f043d005f044b005f0439">
    <w:name w:val="dash041e_005f0431_005f044b_005f0447_005f043d_005f044b_005f0439"/>
    <w:basedOn w:val="a"/>
    <w:rsid w:val="00296FE9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96F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2014-04-15T15:42:00Z</dcterms:created>
  <dcterms:modified xsi:type="dcterms:W3CDTF">2014-04-15T15:43:00Z</dcterms:modified>
</cp:coreProperties>
</file>