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D7" w:rsidRPr="00727A1B" w:rsidRDefault="00E01248" w:rsidP="009A0DD7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  <w:r w:rsidRPr="00656AA8">
        <w:rPr>
          <w:b/>
          <w:color w:val="000000"/>
        </w:rPr>
        <w:t xml:space="preserve">   </w:t>
      </w:r>
      <w:r w:rsidR="009A0DD7" w:rsidRPr="00727A1B">
        <w:rPr>
          <w:b/>
          <w:i/>
          <w:iCs/>
          <w:color w:val="000000"/>
        </w:rPr>
        <w:t>Выучите вместе с детьми</w:t>
      </w:r>
      <w:r w:rsidR="007A7D2E">
        <w:rPr>
          <w:b/>
          <w:i/>
          <w:iCs/>
          <w:color w:val="000000"/>
        </w:rPr>
        <w:t>:</w:t>
      </w: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9A0DD7" w:rsidRPr="007A7D2E" w:rsidRDefault="009A0DD7" w:rsidP="009A0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>В самый жар кошачьи лапки</w:t>
      </w:r>
    </w:p>
    <w:p w:rsidR="009A0DD7" w:rsidRPr="007A7D2E" w:rsidRDefault="009A0DD7" w:rsidP="009A0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>Носят бархатные шапки.</w:t>
      </w:r>
    </w:p>
    <w:p w:rsidR="009A0DD7" w:rsidRPr="007A7D2E" w:rsidRDefault="009A0DD7" w:rsidP="009A0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>У кошачьих лапок нет</w:t>
      </w:r>
    </w:p>
    <w:p w:rsidR="009A0DD7" w:rsidRPr="007A7D2E" w:rsidRDefault="009A0DD7" w:rsidP="009A0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>Острых коготочков,</w:t>
      </w:r>
    </w:p>
    <w:p w:rsidR="009A0DD7" w:rsidRPr="007A7D2E" w:rsidRDefault="009A0DD7" w:rsidP="009A0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>Смело делайте букет</w:t>
      </w:r>
    </w:p>
    <w:p w:rsidR="009A0DD7" w:rsidRPr="007A7D2E" w:rsidRDefault="009A0DD7" w:rsidP="009A0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>Из таких цветочков.</w:t>
      </w:r>
    </w:p>
    <w:p w:rsidR="00BE6A21" w:rsidRPr="007A7D2E" w:rsidRDefault="009A0DD7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i/>
          <w:color w:val="000000"/>
        </w:rPr>
      </w:pPr>
      <w:r w:rsidRPr="007A7D2E">
        <w:rPr>
          <w:i/>
          <w:color w:val="000000"/>
        </w:rPr>
        <w:t xml:space="preserve">                                 </w:t>
      </w:r>
    </w:p>
    <w:p w:rsidR="00E01248" w:rsidRPr="007A7D2E" w:rsidRDefault="00BE6A21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  <w:r w:rsidRPr="007A7D2E">
        <w:rPr>
          <w:i/>
          <w:color w:val="000000"/>
        </w:rPr>
        <w:t xml:space="preserve">                                  </w:t>
      </w:r>
      <w:r w:rsidR="009A0DD7" w:rsidRPr="007A7D2E">
        <w:rPr>
          <w:i/>
          <w:color w:val="000000"/>
        </w:rPr>
        <w:t xml:space="preserve"> </w:t>
      </w:r>
      <w:r w:rsidRPr="007A7D2E">
        <w:rPr>
          <w:b/>
          <w:color w:val="000000"/>
        </w:rPr>
        <w:t>Е. Серова</w:t>
      </w: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Pr="007A7D2E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E01248" w:rsidRPr="007A7D2E" w:rsidRDefault="00E01248" w:rsidP="00E01248">
      <w:pPr>
        <w:pStyle w:val="a5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  <w:r w:rsidRPr="007A7D2E">
        <w:rPr>
          <w:b/>
          <w:color w:val="000000"/>
        </w:rPr>
        <w:lastRenderedPageBreak/>
        <w:t xml:space="preserve">Работаем  в соответствии                                                </w:t>
      </w:r>
    </w:p>
    <w:p w:rsidR="00E01248" w:rsidRPr="007A7D2E" w:rsidRDefault="00E01248" w:rsidP="00E0124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A7D2E">
        <w:rPr>
          <w:b/>
          <w:color w:val="000000"/>
        </w:rPr>
        <w:t xml:space="preserve">с законодательством вместе:                                                                                                         </w:t>
      </w:r>
    </w:p>
    <w:p w:rsidR="00E01248" w:rsidRPr="007A7D2E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E01248" w:rsidRPr="007A7D2E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>В соответствии со статьей 63</w:t>
      </w:r>
    </w:p>
    <w:p w:rsidR="00E01248" w:rsidRPr="007A7D2E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 xml:space="preserve">« Семейного Кодекса Российской Федерации» статьей 44 Федерального закона « Об образовании в Российской Федерации» Родитель несет ответственность за воспитание </w:t>
      </w:r>
      <w:r w:rsidR="007C732A" w:rsidRPr="007A7D2E">
        <w:rPr>
          <w:rFonts w:ascii="Times New Roman" w:hAnsi="Times New Roman" w:cs="Times New Roman"/>
          <w:b/>
          <w:sz w:val="24"/>
          <w:szCs w:val="24"/>
        </w:rPr>
        <w:t xml:space="preserve">и развитие своих детей, обязан </w:t>
      </w:r>
      <w:r w:rsidRPr="007A7D2E">
        <w:rPr>
          <w:rFonts w:ascii="Times New Roman" w:hAnsi="Times New Roman" w:cs="Times New Roman"/>
          <w:b/>
          <w:sz w:val="24"/>
          <w:szCs w:val="24"/>
        </w:rPr>
        <w:t>заботит</w:t>
      </w:r>
      <w:r w:rsidR="007C732A" w:rsidRPr="007A7D2E">
        <w:rPr>
          <w:rFonts w:ascii="Times New Roman" w:hAnsi="Times New Roman" w:cs="Times New Roman"/>
          <w:b/>
          <w:sz w:val="24"/>
          <w:szCs w:val="24"/>
        </w:rPr>
        <w:t>ь</w:t>
      </w:r>
      <w:r w:rsidRPr="007A7D2E">
        <w:rPr>
          <w:rFonts w:ascii="Times New Roman" w:hAnsi="Times New Roman" w:cs="Times New Roman"/>
          <w:b/>
          <w:sz w:val="24"/>
          <w:szCs w:val="24"/>
        </w:rPr>
        <w:t>ся о здоровье, физическом, психологическом, духовном и нравственном развитии своих детей».</w:t>
      </w:r>
    </w:p>
    <w:p w:rsidR="00E01248" w:rsidRPr="007A7D2E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 xml:space="preserve">                   Договор «Об образовании» </w:t>
      </w:r>
      <w:proofErr w:type="gramStart"/>
      <w:r w:rsidRPr="007A7D2E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</w:p>
    <w:p w:rsidR="00E01248" w:rsidRPr="007A7D2E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 xml:space="preserve">                               МБДОУ№27 и родителями</w:t>
      </w:r>
    </w:p>
    <w:p w:rsidR="007A7D2E" w:rsidRPr="007A7D2E" w:rsidRDefault="007A7D2E" w:rsidP="00E01248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E01248" w:rsidRPr="007A7D2E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</w:t>
      </w:r>
      <w:r w:rsidR="007C732A" w:rsidRPr="007A7D2E">
        <w:rPr>
          <w:rFonts w:ascii="Times New Roman" w:hAnsi="Times New Roman" w:cs="Times New Roman"/>
          <w:b/>
          <w:sz w:val="24"/>
          <w:szCs w:val="24"/>
        </w:rPr>
        <w:t>еми другими лицами. Они обязаны</w:t>
      </w:r>
      <w:r w:rsidRPr="007A7D2E">
        <w:rPr>
          <w:rFonts w:ascii="Times New Roman" w:hAnsi="Times New Roman" w:cs="Times New Roman"/>
          <w:b/>
          <w:sz w:val="24"/>
          <w:szCs w:val="24"/>
        </w:rPr>
        <w:t xml:space="preserve"> заложит</w:t>
      </w:r>
      <w:r w:rsidR="007C732A" w:rsidRPr="007A7D2E">
        <w:rPr>
          <w:rFonts w:ascii="Times New Roman" w:hAnsi="Times New Roman" w:cs="Times New Roman"/>
          <w:b/>
          <w:sz w:val="24"/>
          <w:szCs w:val="24"/>
        </w:rPr>
        <w:t>ь</w:t>
      </w:r>
      <w:r w:rsidRPr="007A7D2E">
        <w:rPr>
          <w:rFonts w:ascii="Times New Roman" w:hAnsi="Times New Roman" w:cs="Times New Roman"/>
          <w:b/>
          <w:sz w:val="24"/>
          <w:szCs w:val="24"/>
        </w:rPr>
        <w:t xml:space="preserve"> основы физического, нравственного и интеллектуального развития личности ребенка».</w:t>
      </w:r>
    </w:p>
    <w:p w:rsidR="00E01248" w:rsidRPr="007A7D2E" w:rsidRDefault="00E01248" w:rsidP="00FC2FD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 w:rsidRPr="007A7D2E">
        <w:rPr>
          <w:rFonts w:ascii="Times New Roman" w:hAnsi="Times New Roman" w:cs="Times New Roman"/>
          <w:b/>
          <w:sz w:val="24"/>
          <w:szCs w:val="24"/>
        </w:rPr>
        <w:t xml:space="preserve">       П.1, статья 44 Федерального закона «Об образовании в Российской Федерации»</w:t>
      </w:r>
    </w:p>
    <w:p w:rsidR="00E01248" w:rsidRPr="007A7D2E" w:rsidRDefault="00E01248" w:rsidP="00FC2FD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E01248" w:rsidRDefault="00E01248" w:rsidP="00FC2FD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E01248" w:rsidRDefault="00E01248" w:rsidP="00FC2FD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7C732A" w:rsidRDefault="00E01248" w:rsidP="00E012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E01248" w:rsidRPr="00DF702C" w:rsidRDefault="00BD2CD9" w:rsidP="00E012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</w:t>
      </w:r>
      <w:r w:rsidR="00E01248" w:rsidRPr="00DF702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</w:t>
      </w:r>
    </w:p>
    <w:p w:rsidR="00E01248" w:rsidRPr="00DF702C" w:rsidRDefault="00BD2CD9" w:rsidP="00E012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01248" w:rsidRPr="00DF702C">
        <w:rPr>
          <w:rFonts w:ascii="Times New Roman" w:hAnsi="Times New Roman" w:cs="Times New Roman"/>
          <w:b/>
          <w:i/>
          <w:sz w:val="24"/>
          <w:szCs w:val="24"/>
        </w:rPr>
        <w:t>ДОШКОЛЬНОЕ ОБРАЗОВАТЕЛЬНОЕ</w:t>
      </w:r>
    </w:p>
    <w:p w:rsidR="00E01248" w:rsidRDefault="00E01248" w:rsidP="00E012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702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УЧЕРЕЖДЕНИЕ</w:t>
      </w:r>
    </w:p>
    <w:p w:rsidR="00E01248" w:rsidRDefault="00E01248" w:rsidP="00E01248">
      <w:pPr>
        <w:spacing w:after="0"/>
        <w:ind w:left="-284" w:right="-294"/>
        <w:rPr>
          <w:rFonts w:ascii="Times New Roman" w:hAnsi="Times New Roman" w:cs="Times New Roman"/>
          <w:b/>
          <w:i/>
          <w:sz w:val="24"/>
          <w:szCs w:val="24"/>
        </w:rPr>
      </w:pPr>
      <w:r w:rsidRPr="00FC2FDA">
        <w:rPr>
          <w:rFonts w:ascii="Times New Roman" w:hAnsi="Times New Roman" w:cs="Times New Roman"/>
          <w:b/>
          <w:i/>
          <w:sz w:val="24"/>
          <w:szCs w:val="24"/>
        </w:rPr>
        <w:t>«Детский сад общеразвивающего вида № 27»</w:t>
      </w:r>
    </w:p>
    <w:p w:rsidR="00E01248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E01248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ПАМЯТКА ДЛЯ РОДИТЕЛЕЙ</w:t>
      </w:r>
    </w:p>
    <w:p w:rsidR="00E01248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по образовательной теме недели</w:t>
      </w:r>
    </w:p>
    <w:p w:rsidR="00E01248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«Животный мир»</w:t>
      </w:r>
    </w:p>
    <w:p w:rsidR="00E01248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3507982" cy="2885813"/>
            <wp:effectExtent l="19050" t="0" r="0" b="0"/>
            <wp:docPr id="2" name="Рисунок 1" descr="C:\Users\User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18" cy="289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48" w:rsidRDefault="00E01248" w:rsidP="00E01248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E01248" w:rsidRDefault="00BE6A21" w:rsidP="00BD2CD9">
      <w:pPr>
        <w:spacing w:after="0"/>
        <w:ind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Составила: Белоусова А.А.</w:t>
      </w:r>
    </w:p>
    <w:p w:rsidR="00E01248" w:rsidRDefault="00E01248" w:rsidP="00BD2CD9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1248" w:rsidRDefault="00BE6A21" w:rsidP="00BD2CD9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E01248">
        <w:rPr>
          <w:rFonts w:ascii="Times New Roman" w:hAnsi="Times New Roman" w:cs="Times New Roman"/>
          <w:b/>
          <w:i/>
          <w:sz w:val="24"/>
          <w:szCs w:val="24"/>
        </w:rPr>
        <w:t xml:space="preserve"> группы №4</w:t>
      </w:r>
    </w:p>
    <w:p w:rsidR="00E01248" w:rsidRDefault="00BE6A21" w:rsidP="00BD2CD9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4-5 лет</w:t>
      </w:r>
    </w:p>
    <w:p w:rsidR="00BE6A21" w:rsidRDefault="00BE6A21" w:rsidP="00BD2CD9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7A1B" w:rsidRDefault="00BD2CD9" w:rsidP="00BD2CD9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C732A">
        <w:rPr>
          <w:rFonts w:ascii="Times New Roman" w:hAnsi="Times New Roman" w:cs="Times New Roman"/>
          <w:b/>
          <w:i/>
          <w:sz w:val="24"/>
          <w:szCs w:val="24"/>
        </w:rPr>
        <w:t>ктябрь</w:t>
      </w:r>
    </w:p>
    <w:p w:rsidR="00BD2CD9" w:rsidRDefault="00BD2CD9" w:rsidP="00BD2CD9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Уважаемые родители, мы</w:t>
      </w:r>
    </w:p>
    <w:p w:rsidR="00BD2CD9" w:rsidRDefault="00BD2CD9" w:rsidP="00BD2CD9">
      <w:pPr>
        <w:spacing w:after="0" w:line="240" w:lineRule="auto"/>
        <w:ind w:left="-1276" w:right="56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 xml:space="preserve">предлагаем Вам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гровые</w:t>
      </w:r>
    </w:p>
    <w:p w:rsidR="00BD2CD9" w:rsidRDefault="00BD2CD9" w:rsidP="00BD2CD9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BD2CD9" w:rsidRDefault="00BD2CD9" w:rsidP="00BD2CD9">
      <w:pPr>
        <w:spacing w:after="0" w:line="240" w:lineRule="auto"/>
        <w:ind w:left="-1133" w:firstLine="1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о теме недели «</w:t>
      </w:r>
      <w:r>
        <w:rPr>
          <w:rFonts w:ascii="Times New Roman" w:hAnsi="Times New Roman" w:cs="Times New Roman"/>
          <w:b/>
          <w:i/>
          <w:sz w:val="24"/>
          <w:szCs w:val="24"/>
        </w:rPr>
        <w:t>Животный мир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D2CD9" w:rsidRDefault="00BD2CD9" w:rsidP="00BD2CD9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которые вы можете выполнить</w:t>
      </w:r>
    </w:p>
    <w:p w:rsidR="00BD2CD9" w:rsidRDefault="00BD2CD9" w:rsidP="00BD2CD9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детьми дома.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669767" cy="3743325"/>
            <wp:effectExtent l="19050" t="0" r="0" b="0"/>
            <wp:docPr id="5" name="Рисунок 2" descr="C:\Users\User\Desktop\1284551054_2010-09-15_10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84551054_2010-09-15_104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12" cy="37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D9" w:rsidRDefault="00BD2CD9" w:rsidP="00BD2CD9">
      <w:pPr>
        <w:spacing w:after="0" w:line="240" w:lineRule="auto"/>
        <w:ind w:left="-851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BD2CD9" w:rsidRDefault="00BD2CD9" w:rsidP="00BD2CD9">
      <w:pPr>
        <w:spacing w:after="0" w:line="240" w:lineRule="auto"/>
        <w:ind w:left="-851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BD2CD9" w:rsidRDefault="00BD2CD9" w:rsidP="00BD2CD9">
      <w:pPr>
        <w:tabs>
          <w:tab w:val="left" w:pos="567"/>
        </w:tabs>
        <w:spacing w:after="0" w:line="240" w:lineRule="auto"/>
        <w:ind w:right="-316"/>
        <w:rPr>
          <w:rFonts w:ascii="Times New Roman" w:hAnsi="Times New Roman" w:cs="Times New Roman"/>
          <w:b/>
          <w:i/>
          <w:sz w:val="24"/>
          <w:szCs w:val="24"/>
        </w:rPr>
      </w:pPr>
    </w:p>
    <w:p w:rsidR="00BD2CD9" w:rsidRDefault="00BD2CD9" w:rsidP="00BD2CD9">
      <w:pPr>
        <w:tabs>
          <w:tab w:val="left" w:pos="567"/>
        </w:tabs>
        <w:spacing w:after="0" w:line="240" w:lineRule="auto"/>
        <w:ind w:right="-316"/>
        <w:rPr>
          <w:rFonts w:ascii="Times New Roman" w:hAnsi="Times New Roman" w:cs="Times New Roman"/>
          <w:b/>
          <w:i/>
          <w:sz w:val="24"/>
          <w:szCs w:val="24"/>
        </w:rPr>
      </w:pPr>
    </w:p>
    <w:p w:rsidR="00BD2CD9" w:rsidRDefault="00BD2CD9" w:rsidP="00BD2CD9">
      <w:pPr>
        <w:tabs>
          <w:tab w:val="left" w:pos="567"/>
        </w:tabs>
        <w:spacing w:after="0" w:line="240" w:lineRule="auto"/>
        <w:ind w:right="-316"/>
        <w:rPr>
          <w:rFonts w:ascii="Times New Roman" w:hAnsi="Times New Roman" w:cs="Times New Roman"/>
          <w:b/>
          <w:i/>
          <w:sz w:val="24"/>
          <w:szCs w:val="24"/>
        </w:rPr>
      </w:pPr>
    </w:p>
    <w:p w:rsidR="00BD2CD9" w:rsidRDefault="00BD2CD9" w:rsidP="00BD2CD9">
      <w:pPr>
        <w:tabs>
          <w:tab w:val="left" w:pos="567"/>
        </w:tabs>
        <w:spacing w:after="0" w:line="240" w:lineRule="auto"/>
        <w:ind w:right="-316"/>
        <w:rPr>
          <w:rFonts w:ascii="Times New Roman" w:hAnsi="Times New Roman" w:cs="Times New Roman"/>
          <w:b/>
          <w:i/>
          <w:sz w:val="24"/>
          <w:szCs w:val="24"/>
        </w:rPr>
      </w:pPr>
    </w:p>
    <w:p w:rsidR="00BD2CD9" w:rsidRDefault="00BD2CD9" w:rsidP="00BD2CD9">
      <w:pPr>
        <w:tabs>
          <w:tab w:val="left" w:pos="567"/>
        </w:tabs>
        <w:spacing w:after="0" w:line="240" w:lineRule="auto"/>
        <w:ind w:right="-3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Чем можно заняться с ребенком дома:</w:t>
      </w:r>
    </w:p>
    <w:p w:rsidR="00BD2CD9" w:rsidRPr="00A3570B" w:rsidRDefault="00BD2CD9" w:rsidP="00BD2CD9">
      <w:pPr>
        <w:pStyle w:val="a5"/>
        <w:rPr>
          <w:color w:val="000000"/>
        </w:rPr>
      </w:pPr>
      <w:r w:rsidRPr="00A3570B">
        <w:rPr>
          <w:color w:val="000000"/>
        </w:rPr>
        <w:t>- рассмотреть иллюстрации с изображением явлений осенней природы, животных;</w:t>
      </w:r>
    </w:p>
    <w:p w:rsidR="00BD2CD9" w:rsidRPr="00A3570B" w:rsidRDefault="00BD2CD9" w:rsidP="00BD2CD9">
      <w:pPr>
        <w:pStyle w:val="a5"/>
        <w:rPr>
          <w:color w:val="000000"/>
        </w:rPr>
      </w:pPr>
      <w:r w:rsidRPr="00A3570B">
        <w:rPr>
          <w:color w:val="000000"/>
        </w:rPr>
        <w:t>- рассмотреть игрушки, изображающие домашних и диких животных;</w:t>
      </w:r>
    </w:p>
    <w:p w:rsidR="00BD2CD9" w:rsidRDefault="00BD2CD9" w:rsidP="00BD2CD9">
      <w:pPr>
        <w:pStyle w:val="a5"/>
        <w:rPr>
          <w:color w:val="000000"/>
        </w:rPr>
      </w:pPr>
      <w:r w:rsidRPr="00A3570B">
        <w:rPr>
          <w:color w:val="000000"/>
        </w:rPr>
        <w:t>- привлечь к уходу за домашним питомцем (налить молоко, положить в тарелочку корм и т.д.);</w:t>
      </w:r>
    </w:p>
    <w:p w:rsidR="00BD2CD9" w:rsidRPr="0046070D" w:rsidRDefault="00BD2CD9" w:rsidP="00BD2CD9">
      <w:pPr>
        <w:pStyle w:val="a5"/>
        <w:rPr>
          <w:color w:val="000000"/>
        </w:rPr>
      </w:pPr>
      <w:r w:rsidRPr="0046070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438400" cy="2438400"/>
            <wp:effectExtent l="19050" t="0" r="0" b="0"/>
            <wp:docPr id="4" name="Рисунок 3" descr="C:\Users\User\Desktop\kitten-clip-art-clip-art-of-cats-80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itten-clip-art-clip-art-of-cats-800_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D9" w:rsidRDefault="00BD2CD9" w:rsidP="00BD2CD9">
      <w:pPr>
        <w:pStyle w:val="a5"/>
        <w:rPr>
          <w:color w:val="000000"/>
        </w:rPr>
      </w:pPr>
      <w:r w:rsidRPr="00A3570B">
        <w:rPr>
          <w:color w:val="000000"/>
        </w:rPr>
        <w:t>- подготовить фотографии своих домашних питомцев для выставки «Наши домашние любимцы»;</w:t>
      </w:r>
    </w:p>
    <w:p w:rsidR="00BD2CD9" w:rsidRPr="00A3570B" w:rsidRDefault="00BD2CD9" w:rsidP="00BD2CD9">
      <w:pPr>
        <w:pStyle w:val="a5"/>
        <w:rPr>
          <w:color w:val="000000"/>
        </w:rPr>
      </w:pPr>
      <w:r w:rsidRPr="00A3570B">
        <w:rPr>
          <w:color w:val="000000"/>
        </w:rPr>
        <w:t>- понаблюдать за животными, птицами на прогулке, по дороге в детский сад;</w:t>
      </w:r>
    </w:p>
    <w:p w:rsidR="00BD2CD9" w:rsidRDefault="00BD2CD9" w:rsidP="00BD2CD9">
      <w:pPr>
        <w:pStyle w:val="a5"/>
        <w:rPr>
          <w:color w:val="000000"/>
        </w:rPr>
      </w:pPr>
      <w:r w:rsidRPr="00A3570B">
        <w:rPr>
          <w:color w:val="000000"/>
        </w:rPr>
        <w:lastRenderedPageBreak/>
        <w:t>- посетить городской зоопарк, формировать элементарные представления о правильных способах взаимодействия с животными: наблюдать за животными, не беспокоя их и не причиняя им вреда</w:t>
      </w:r>
      <w:r>
        <w:rPr>
          <w:color w:val="000000"/>
        </w:rPr>
        <w:t>;</w:t>
      </w:r>
    </w:p>
    <w:p w:rsidR="00BD2CD9" w:rsidRPr="0046070D" w:rsidRDefault="00BD2CD9" w:rsidP="00BD2CD9">
      <w:pPr>
        <w:pStyle w:val="a5"/>
        <w:rPr>
          <w:color w:val="000000"/>
        </w:rPr>
      </w:pPr>
      <w:r>
        <w:rPr>
          <w:color w:val="000000"/>
        </w:rPr>
        <w:t>- прочитать народные сказ</w:t>
      </w:r>
      <w:r w:rsidRPr="0046070D">
        <w:rPr>
          <w:color w:val="000000"/>
        </w:rPr>
        <w:t>ки в обр. Ю. Ванага: «Лиса и заяц», «Рукавичка», «Лесной мишка и проказница мышка»;</w:t>
      </w:r>
    </w:p>
    <w:p w:rsidR="00BD2CD9" w:rsidRDefault="00BD2CD9" w:rsidP="00BD2CD9">
      <w:pPr>
        <w:pStyle w:val="a5"/>
        <w:rPr>
          <w:color w:val="000000"/>
        </w:rPr>
      </w:pPr>
    </w:p>
    <w:p w:rsidR="00BD2CD9" w:rsidRDefault="00BD2CD9" w:rsidP="00BD2CD9">
      <w:pPr>
        <w:pStyle w:val="a5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0210" cy="2149966"/>
            <wp:effectExtent l="19050" t="0" r="2540" b="0"/>
            <wp:docPr id="3" name="Рисунок 1" descr="C:\Users\User\Desktop\7_10704ed9838a439598a8488083826897_1429177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_10704ed9838a439598a8488083826897_1429177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14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D9" w:rsidRDefault="00BD2CD9" w:rsidP="00BD2CD9">
      <w:pPr>
        <w:pStyle w:val="a5"/>
        <w:rPr>
          <w:color w:val="000000"/>
        </w:rPr>
      </w:pPr>
    </w:p>
    <w:p w:rsidR="00BD2CD9" w:rsidRPr="00A3570B" w:rsidRDefault="00BD2CD9" w:rsidP="00BD2CD9">
      <w:pPr>
        <w:pStyle w:val="a5"/>
        <w:rPr>
          <w:color w:val="000000"/>
        </w:rPr>
      </w:pPr>
      <w:r w:rsidRPr="00A3570B">
        <w:rPr>
          <w:color w:val="000000"/>
        </w:rPr>
        <w:t>- рассказать детям интересную историю, произошедшую с участием животных;</w:t>
      </w:r>
    </w:p>
    <w:p w:rsidR="00BD2CD9" w:rsidRDefault="00BD2CD9" w:rsidP="00BD2CD9">
      <w:pPr>
        <w:pStyle w:val="a5"/>
      </w:pPr>
      <w:r w:rsidRPr="00A3570B">
        <w:rPr>
          <w:color w:val="000000"/>
        </w:rPr>
        <w:t>- разучить стихи о животных.</w:t>
      </w:r>
    </w:p>
    <w:p w:rsidR="00BD2CD9" w:rsidRPr="00FC2FDA" w:rsidRDefault="00BD2CD9" w:rsidP="00BD2CD9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D2CD9" w:rsidRPr="00FC2FDA" w:rsidSect="00E01248">
      <w:pgSz w:w="16838" w:h="11906" w:orient="landscape"/>
      <w:pgMar w:top="1701" w:right="1134" w:bottom="850" w:left="709" w:header="708" w:footer="708" w:gutter="0"/>
      <w:cols w:num="3" w:space="6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FDA"/>
    <w:rsid w:val="002251E4"/>
    <w:rsid w:val="00383845"/>
    <w:rsid w:val="005070F8"/>
    <w:rsid w:val="005A2035"/>
    <w:rsid w:val="00612B8D"/>
    <w:rsid w:val="00620241"/>
    <w:rsid w:val="00656AA8"/>
    <w:rsid w:val="00727A1B"/>
    <w:rsid w:val="00751A5B"/>
    <w:rsid w:val="007A7D2E"/>
    <w:rsid w:val="007C732A"/>
    <w:rsid w:val="008D0F1F"/>
    <w:rsid w:val="008F1102"/>
    <w:rsid w:val="009A0DD7"/>
    <w:rsid w:val="00B3262F"/>
    <w:rsid w:val="00B92546"/>
    <w:rsid w:val="00BD2CD9"/>
    <w:rsid w:val="00BE6A21"/>
    <w:rsid w:val="00C11716"/>
    <w:rsid w:val="00D27410"/>
    <w:rsid w:val="00DF702C"/>
    <w:rsid w:val="00E01248"/>
    <w:rsid w:val="00FC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9B2E-BEDA-4082-AE5F-1A6A184A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2017-10-12T05:18:00Z</cp:lastPrinted>
  <dcterms:created xsi:type="dcterms:W3CDTF">2017-10-07T16:11:00Z</dcterms:created>
  <dcterms:modified xsi:type="dcterms:W3CDTF">2017-11-01T15:56:00Z</dcterms:modified>
</cp:coreProperties>
</file>