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781" w:rsidRPr="00D873CE" w:rsidRDefault="00035781" w:rsidP="00035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73CE">
        <w:rPr>
          <w:rFonts w:ascii="Times New Roman" w:eastAsia="Times New Roman" w:hAnsi="Times New Roman" w:cs="Times New Roman"/>
          <w:sz w:val="28"/>
          <w:szCs w:val="28"/>
        </w:rPr>
        <w:t>Конспект занятия по сенсорному развитию в первой младшей группе (с 2 до 3 лет)</w:t>
      </w:r>
    </w:p>
    <w:p w:rsidR="00035781" w:rsidRDefault="00035781" w:rsidP="00035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5781" w:rsidRPr="00D873CE" w:rsidRDefault="00035781" w:rsidP="00035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07FD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«В гости к куле Маше</w:t>
      </w:r>
      <w:r w:rsidRPr="00D873CE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 w:rsidRPr="009807F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9807F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21.09.17</w:t>
      </w:r>
      <w:r w:rsidRPr="009807F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</w:t>
      </w:r>
    </w:p>
    <w:p w:rsidR="00035781" w:rsidRDefault="00035781" w:rsidP="0003578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недели: «Урожай»                                                                         </w:t>
      </w:r>
      <w:r w:rsidRPr="00D873CE">
        <w:rPr>
          <w:rFonts w:ascii="Times New Roman" w:eastAsia="Times New Roman" w:hAnsi="Times New Roman" w:cs="Times New Roman"/>
          <w:sz w:val="28"/>
          <w:szCs w:val="28"/>
        </w:rPr>
        <w:t xml:space="preserve">Разработал: воспитатель Мингазова Л. С.   </w:t>
      </w:r>
    </w:p>
    <w:p w:rsidR="00035781" w:rsidRDefault="00035781" w:rsidP="00035781">
      <w:pPr>
        <w:pStyle w:val="a6"/>
        <w:rPr>
          <w:b/>
          <w:bCs/>
          <w:sz w:val="28"/>
          <w:szCs w:val="28"/>
        </w:rPr>
      </w:pPr>
      <w:r w:rsidRPr="00D873CE"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(основа конспекта- конспект из книги Комплексные занятия по программе «От рождения до школы»,  группа раннего возраста под ред. Н. Е. Вераксы, Т. С. Комаровой стр.162-164)</w:t>
      </w:r>
      <w:r w:rsidRPr="00D873CE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</w:t>
      </w:r>
    </w:p>
    <w:p w:rsidR="00035781" w:rsidRDefault="00035781" w:rsidP="00035781">
      <w:pPr>
        <w:pStyle w:val="a6"/>
        <w:rPr>
          <w:sz w:val="28"/>
          <w:szCs w:val="28"/>
        </w:rPr>
      </w:pPr>
      <w:r w:rsidRPr="00D873CE">
        <w:rPr>
          <w:b/>
          <w:bCs/>
          <w:sz w:val="28"/>
          <w:szCs w:val="28"/>
        </w:rPr>
        <w:t>Цель</w:t>
      </w:r>
      <w:r w:rsidRPr="00D873CE">
        <w:rPr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В</w:t>
      </w:r>
      <w:r w:rsidRPr="00D7465E">
        <w:rPr>
          <w:color w:val="000000"/>
          <w:sz w:val="28"/>
          <w:szCs w:val="28"/>
        </w:rPr>
        <w:t>ыявление сформированности навыков речевых умений, определение уровня развития базовых сенсорных представлений (цвет и форма).</w:t>
      </w:r>
    </w:p>
    <w:p w:rsidR="00035781" w:rsidRDefault="00035781" w:rsidP="00035781">
      <w:pPr>
        <w:pStyle w:val="a6"/>
        <w:rPr>
          <w:b/>
          <w:bCs/>
          <w:sz w:val="28"/>
          <w:szCs w:val="28"/>
        </w:rPr>
      </w:pPr>
      <w:r w:rsidRPr="00D873CE">
        <w:rPr>
          <w:b/>
          <w:bCs/>
          <w:sz w:val="28"/>
          <w:szCs w:val="28"/>
        </w:rPr>
        <w:t xml:space="preserve"> Задачи</w:t>
      </w:r>
      <w:r w:rsidRPr="00D873CE">
        <w:rPr>
          <w:sz w:val="28"/>
          <w:szCs w:val="28"/>
        </w:rPr>
        <w:t>:</w:t>
      </w:r>
      <w:r w:rsidRPr="00D873CE">
        <w:rPr>
          <w:sz w:val="28"/>
          <w:szCs w:val="28"/>
        </w:rPr>
        <w:br/>
        <w:t>Образовательные: закрепить знания</w:t>
      </w:r>
      <w:r>
        <w:rPr>
          <w:sz w:val="28"/>
          <w:szCs w:val="28"/>
        </w:rPr>
        <w:t xml:space="preserve"> цветов (красный, синий, жёлтый</w:t>
      </w:r>
      <w:r w:rsidRPr="00D873CE">
        <w:rPr>
          <w:sz w:val="28"/>
          <w:szCs w:val="28"/>
        </w:rPr>
        <w:t>); побуждать называть цвета; закрепить понятия «большой», «маленький»;</w:t>
      </w:r>
      <w:r w:rsidRPr="00D873CE">
        <w:rPr>
          <w:sz w:val="28"/>
          <w:szCs w:val="28"/>
        </w:rPr>
        <w:br/>
        <w:t>Развивающие: развивать мелкую моторику;</w:t>
      </w:r>
      <w:r w:rsidRPr="00D873CE">
        <w:rPr>
          <w:sz w:val="28"/>
          <w:szCs w:val="28"/>
        </w:rPr>
        <w:br/>
        <w:t>Воспитательные: создать радостное настроение; воспитывать у детей радостное настроение; воспитывать у детей чувств</w:t>
      </w:r>
      <w:r>
        <w:rPr>
          <w:sz w:val="28"/>
          <w:szCs w:val="28"/>
        </w:rPr>
        <w:t>о отзывчивости, желание помочь.</w:t>
      </w:r>
    </w:p>
    <w:p w:rsidR="00035781" w:rsidRDefault="00035781" w:rsidP="00035781">
      <w:pPr>
        <w:pStyle w:val="a6"/>
        <w:rPr>
          <w:b/>
          <w:color w:val="000000"/>
          <w:sz w:val="28"/>
          <w:szCs w:val="28"/>
          <w:u w:val="single"/>
        </w:rPr>
      </w:pPr>
      <w:r w:rsidRPr="00D873CE">
        <w:rPr>
          <w:b/>
          <w:bCs/>
          <w:sz w:val="28"/>
          <w:szCs w:val="28"/>
        </w:rPr>
        <w:t>Материалы:</w:t>
      </w:r>
      <w:r>
        <w:rPr>
          <w:sz w:val="28"/>
          <w:szCs w:val="28"/>
        </w:rPr>
        <w:t xml:space="preserve"> кукла Маша, мячики, корзинки. набор чайной посуды. игрушечная кровать с подушкой и одеялом для куклы, карточки с геометрическими фигурами (круг, квадрат, треугольник).</w:t>
      </w:r>
    </w:p>
    <w:p w:rsidR="0094321A" w:rsidRPr="00035781" w:rsidRDefault="00035781" w:rsidP="00035781">
      <w:pPr>
        <w:pStyle w:val="a6"/>
        <w:rPr>
          <w:b/>
          <w:bCs/>
          <w:sz w:val="28"/>
          <w:szCs w:val="28"/>
        </w:rPr>
      </w:pPr>
      <w:r w:rsidRPr="00035781">
        <w:rPr>
          <w:b/>
          <w:color w:val="000000"/>
          <w:sz w:val="28"/>
          <w:szCs w:val="28"/>
          <w:u w:val="single"/>
        </w:rPr>
        <w:t>Ход НОД:</w:t>
      </w:r>
    </w:p>
    <w:p w:rsidR="00035781" w:rsidRPr="00D7465E" w:rsidRDefault="00035781" w:rsidP="0094321A">
      <w:p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4321A" w:rsidRPr="00D7465E" w:rsidRDefault="0094321A" w:rsidP="0094321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входят в группу</w:t>
      </w:r>
    </w:p>
    <w:p w:rsidR="00E97527" w:rsidRPr="00D7465E" w:rsidRDefault="0094321A" w:rsidP="0094321A">
      <w:p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77D1B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оспитатель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Ребята, к нам на занятие пришли гости. Давайте поприветствуем наших гостей.</w:t>
      </w:r>
    </w:p>
    <w:p w:rsidR="0094321A" w:rsidRPr="00D7465E" w:rsidRDefault="0094321A" w:rsidP="0094321A">
      <w:p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7D1B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 «Здравствуйте ладошки»</w:t>
      </w:r>
    </w:p>
    <w:p w:rsidR="00777D1B" w:rsidRPr="00D7465E" w:rsidRDefault="00777D1B" w:rsidP="0094321A">
      <w:p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 ладошки! Хлоп-хлоп-хлоп!</w:t>
      </w:r>
    </w:p>
    <w:p w:rsidR="00777D1B" w:rsidRPr="00D7465E" w:rsidRDefault="00777D1B" w:rsidP="0094321A">
      <w:p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 ножки! Топ-топ-топ!</w:t>
      </w:r>
    </w:p>
    <w:p w:rsidR="00777D1B" w:rsidRPr="00D7465E" w:rsidRDefault="00777D1B" w:rsidP="0094321A">
      <w:p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 щечки! Плюх-плюх-плюх!</w:t>
      </w:r>
    </w:p>
    <w:p w:rsidR="00777D1B" w:rsidRPr="00D7465E" w:rsidRDefault="00777D1B" w:rsidP="0094321A">
      <w:p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Кругленькие щечки, плюх-плюх-плюх!</w:t>
      </w:r>
    </w:p>
    <w:p w:rsidR="00777D1B" w:rsidRPr="00D7465E" w:rsidRDefault="00777D1B" w:rsidP="0094321A">
      <w:p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</w:t>
      </w:r>
      <w:r w:rsidR="00E97527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 носик! Би-би-би!</w:t>
      </w:r>
    </w:p>
    <w:p w:rsidR="00E97527" w:rsidRPr="00D7465E" w:rsidRDefault="00E97527" w:rsidP="0094321A">
      <w:p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 гости! Милости просим!</w:t>
      </w:r>
    </w:p>
    <w:p w:rsidR="00E97527" w:rsidRPr="00D7465E" w:rsidRDefault="00E97527" w:rsidP="0094321A">
      <w:p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321A" w:rsidRPr="00D7465E" w:rsidRDefault="00E97527" w:rsidP="0094321A">
      <w:p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</w:t>
      </w:r>
      <w:r w:rsidR="0094321A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</w:t>
      </w:r>
      <w:r w:rsidR="00E2350D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4321A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беспорядок! По всей группе разбросаны мячи. Сколько здесь мячиков (</w:t>
      </w:r>
      <w:r w:rsidR="0094321A" w:rsidRPr="00D74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Много</w:t>
      </w:r>
      <w:r w:rsidR="0094321A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)? А какие они по размеру (</w:t>
      </w:r>
      <w:r w:rsidR="0094321A" w:rsidRPr="00D74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большие и маленькие</w:t>
      </w:r>
      <w:r w:rsidR="0094321A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)? Правильно, давайте уберемся в группе. Здесь две корзины, какие они по размеру (</w:t>
      </w:r>
      <w:r w:rsidR="0094321A" w:rsidRPr="00D74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большая и</w:t>
      </w:r>
      <w:r w:rsidR="0094321A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321A" w:rsidRPr="00D74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маленькая</w:t>
      </w:r>
      <w:r w:rsidR="0094321A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)? Большие мячи надо собрать в большую корзину, а маленькие – в маленькую.</w:t>
      </w:r>
    </w:p>
    <w:p w:rsidR="0094321A" w:rsidRPr="00D7465E" w:rsidRDefault="0094321A" w:rsidP="0094321A">
      <w:p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D74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</w:t>
      </w:r>
      <w:r w:rsidRPr="00D74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ети собирают мячи, определяя форму и цвет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94321A" w:rsidRPr="00D7465E" w:rsidRDefault="00E2350D" w:rsidP="0094321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97527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E97527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оспитатель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Ой, ребята, слышите, кто-то плачет! Давайте поищем кто это, наверное, кому-то нужна наша помощь! (</w:t>
      </w:r>
      <w:r w:rsidRPr="00D74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замечают куклу,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74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рассаживаются вокруг нее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Посмотрите, это же кукла </w:t>
      </w:r>
      <w:r w:rsidR="00E97527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Таня 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плачет! Какой красивый сарафан у</w:t>
      </w:r>
      <w:r w:rsidR="00E97527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Тани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Посмотрите ребята. Какими красивыми фигурками он украшен. Найдите круг синего цвета, квадрат, треугольник…</w:t>
      </w:r>
      <w:r w:rsidR="00E97527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97527" w:rsidRPr="00D74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находят на сарафане предложенные геометрические фигуры</w:t>
      </w:r>
      <w:r w:rsidR="00E97527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6622F" w:rsidRPr="00D7465E" w:rsidRDefault="0006622F" w:rsidP="0094321A">
      <w:pPr>
        <w:rPr>
          <w:rFonts w:ascii="Times New Roman" w:hAnsi="Times New Roman" w:cs="Times New Roman"/>
          <w:sz w:val="28"/>
          <w:szCs w:val="28"/>
        </w:rPr>
      </w:pPr>
      <w:r w:rsidRPr="00D7465E">
        <w:rPr>
          <w:rFonts w:ascii="Times New Roman" w:hAnsi="Times New Roman" w:cs="Times New Roman"/>
          <w:sz w:val="28"/>
          <w:szCs w:val="28"/>
        </w:rPr>
        <w:t>А</w:t>
      </w:r>
      <w:r w:rsidR="00E97527" w:rsidRPr="00D7465E">
        <w:rPr>
          <w:rFonts w:ascii="Times New Roman" w:hAnsi="Times New Roman" w:cs="Times New Roman"/>
          <w:sz w:val="28"/>
          <w:szCs w:val="28"/>
        </w:rPr>
        <w:t xml:space="preserve"> чем же наша Таня расстроена</w:t>
      </w:r>
      <w:r w:rsidRPr="00D7465E">
        <w:rPr>
          <w:rFonts w:ascii="Times New Roman" w:hAnsi="Times New Roman" w:cs="Times New Roman"/>
          <w:sz w:val="28"/>
          <w:szCs w:val="28"/>
        </w:rPr>
        <w:t>, давайте</w:t>
      </w:r>
      <w:r w:rsidR="00D7465E">
        <w:rPr>
          <w:rFonts w:ascii="Times New Roman" w:hAnsi="Times New Roman" w:cs="Times New Roman"/>
          <w:sz w:val="28"/>
          <w:szCs w:val="28"/>
        </w:rPr>
        <w:t xml:space="preserve"> узнаем, что у нее произошло? (</w:t>
      </w:r>
      <w:r w:rsidR="00D7465E" w:rsidRPr="00D7465E">
        <w:rPr>
          <w:rFonts w:ascii="Times New Roman" w:hAnsi="Times New Roman" w:cs="Times New Roman"/>
          <w:i/>
          <w:sz w:val="28"/>
          <w:szCs w:val="28"/>
        </w:rPr>
        <w:t>д</w:t>
      </w:r>
      <w:r w:rsidRPr="00D7465E">
        <w:rPr>
          <w:rFonts w:ascii="Times New Roman" w:hAnsi="Times New Roman" w:cs="Times New Roman"/>
          <w:i/>
          <w:sz w:val="28"/>
          <w:szCs w:val="28"/>
        </w:rPr>
        <w:t>ети спрашивают</w:t>
      </w:r>
      <w:r w:rsidR="00E97527" w:rsidRPr="00D7465E">
        <w:rPr>
          <w:rFonts w:ascii="Times New Roman" w:hAnsi="Times New Roman" w:cs="Times New Roman"/>
          <w:i/>
          <w:sz w:val="28"/>
          <w:szCs w:val="28"/>
        </w:rPr>
        <w:t>, жалеют куклу</w:t>
      </w:r>
      <w:r w:rsidRPr="00D7465E">
        <w:rPr>
          <w:rFonts w:ascii="Times New Roman" w:hAnsi="Times New Roman" w:cs="Times New Roman"/>
          <w:sz w:val="28"/>
          <w:szCs w:val="28"/>
        </w:rPr>
        <w:t>)</w:t>
      </w:r>
    </w:p>
    <w:p w:rsidR="00E97527" w:rsidRPr="00D7465E" w:rsidRDefault="00E97527" w:rsidP="00E97527">
      <w:pPr>
        <w:shd w:val="clear" w:color="auto" w:fill="FFFFFF"/>
        <w:spacing w:after="92" w:line="206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7465E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06622F" w:rsidRPr="00D7465E">
        <w:rPr>
          <w:rFonts w:ascii="Times New Roman" w:hAnsi="Times New Roman" w:cs="Times New Roman"/>
          <w:sz w:val="28"/>
          <w:szCs w:val="28"/>
        </w:rPr>
        <w:t xml:space="preserve">Ребята, </w:t>
      </w:r>
      <w:r w:rsidRPr="00D7465E">
        <w:rPr>
          <w:rFonts w:ascii="Times New Roman" w:hAnsi="Times New Roman" w:cs="Times New Roman"/>
          <w:sz w:val="28"/>
          <w:szCs w:val="28"/>
        </w:rPr>
        <w:t xml:space="preserve">Таня </w:t>
      </w:r>
      <w:r w:rsidR="0006622F" w:rsidRPr="00D7465E">
        <w:rPr>
          <w:rFonts w:ascii="Times New Roman" w:hAnsi="Times New Roman" w:cs="Times New Roman"/>
          <w:sz w:val="28"/>
          <w:szCs w:val="28"/>
        </w:rPr>
        <w:t>говорит, что она плачет, потому что</w:t>
      </w:r>
      <w:r w:rsidRPr="00D7465E">
        <w:rPr>
          <w:rFonts w:ascii="Times New Roman" w:hAnsi="Times New Roman" w:cs="Times New Roman"/>
          <w:sz w:val="28"/>
          <w:szCs w:val="28"/>
        </w:rPr>
        <w:t xml:space="preserve"> не смогла выполнить просьбу мамы накрыть стол к завтраку - </w:t>
      </w:r>
      <w:r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чашки с блюдцами перепутались. Поможем Тане? (</w:t>
      </w:r>
      <w:r w:rsidRPr="00D746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дети соглашаются помочь кукле</w:t>
      </w:r>
      <w:r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я дам вам блюдца, а вы подберите к ним чашки.  Игра «Найди пару»</w:t>
      </w:r>
    </w:p>
    <w:p w:rsidR="00E97527" w:rsidRPr="00D7465E" w:rsidRDefault="00CE3555" w:rsidP="00CE355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бы </w:t>
      </w:r>
      <w:r w:rsid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Таня 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 не расстраивалась, давайте с ней поиграем.</w:t>
      </w:r>
    </w:p>
    <w:p w:rsidR="00CE3555" w:rsidRPr="00D7465E" w:rsidRDefault="00E97527" w:rsidP="00CE355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«Бабочка»</w:t>
      </w:r>
      <w:r w:rsid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Утром бабочка проснула</w:t>
      </w:r>
      <w:r w:rsidR="00CE3555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 (</w:t>
      </w:r>
      <w:r w:rsidR="00CE3555" w:rsidRPr="00D746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вс</w:t>
      </w:r>
      <w:r w:rsidRPr="00D746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тают, протирают глаза</w:t>
      </w:r>
      <w:r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улыбнулась (</w:t>
      </w:r>
      <w:r w:rsidRPr="00D746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улыбаются</w:t>
      </w:r>
      <w:r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потянулась (</w:t>
      </w:r>
      <w:r w:rsidRPr="00D746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тянутся</w:t>
      </w:r>
      <w:r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раз - росой она умыла</w:t>
      </w:r>
      <w:r w:rsidR="00CE3555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 (</w:t>
      </w:r>
      <w:r w:rsidR="00CE3555" w:rsidRPr="00D746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ум</w:t>
      </w:r>
      <w:r w:rsidR="002A498D" w:rsidRPr="00D746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ываются</w:t>
      </w:r>
      <w:r w:rsidR="002A498D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два – изящно покружилась (</w:t>
      </w:r>
      <w:r w:rsidR="002A498D" w:rsidRPr="00D746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кружатся</w:t>
      </w:r>
      <w:r w:rsidR="002A498D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три – нагнулась и присела</w:t>
      </w:r>
      <w:r w:rsidR="00CE3555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CE3555" w:rsidRPr="00D746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наклоняются</w:t>
      </w:r>
      <w:r w:rsidR="002A498D" w:rsidRPr="00D746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и приседают</w:t>
      </w:r>
      <w:r w:rsidR="002A498D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а четыре полетела (</w:t>
      </w:r>
      <w:r w:rsidR="002A498D" w:rsidRPr="00D746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бегают</w:t>
      </w:r>
      <w:r w:rsidR="002A498D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пять она остановила</w:t>
      </w:r>
      <w:r w:rsidR="00CE3555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 (</w:t>
      </w:r>
      <w:r w:rsidR="00CE3555" w:rsidRPr="00D746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оста</w:t>
      </w:r>
      <w:r w:rsidR="002A498D" w:rsidRPr="00D746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навливаются</w:t>
      </w:r>
      <w:r w:rsidR="002A498D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и тихонько опустила</w:t>
      </w:r>
      <w:r w:rsidR="00CE3555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 (</w:t>
      </w:r>
      <w:r w:rsidR="00CE3555" w:rsidRPr="00D746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приседают</w:t>
      </w:r>
      <w:r w:rsidR="00CE3555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="00CE3555" w:rsidRPr="00D746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3555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2A498D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оспитатель</w:t>
      </w:r>
      <w:r w:rsidR="00CE3555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Молодцы, вы были настоящими</w:t>
      </w:r>
      <w:r w:rsidR="002A498D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бабочками</w:t>
      </w:r>
      <w:r w:rsidR="00CE3555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Теперь нам надо обратно превратиться в деток. Влево – вправо повернитесь, и в ребяток превратитесь.</w:t>
      </w:r>
    </w:p>
    <w:p w:rsidR="002A498D" w:rsidRPr="00D7465E" w:rsidRDefault="00CE3555" w:rsidP="00035781">
      <w:pPr>
        <w:rPr>
          <w:rFonts w:ascii="Times New Roman" w:hAnsi="Times New Roman" w:cs="Times New Roman"/>
          <w:sz w:val="28"/>
          <w:szCs w:val="28"/>
        </w:rPr>
      </w:pPr>
      <w:r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2A498D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оспитатель:</w:t>
      </w:r>
      <w:r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посмотрите, </w:t>
      </w:r>
      <w:r w:rsidR="004D0CAC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 мы играли</w:t>
      </w:r>
      <w:r w:rsid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2A498D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Таня устала и у нее уже закрываются глазки. Она </w:t>
      </w:r>
      <w:r w:rsidR="002A498D" w:rsidRPr="00D7465E">
        <w:rPr>
          <w:rFonts w:ascii="Times New Roman" w:hAnsi="Times New Roman" w:cs="Times New Roman"/>
          <w:sz w:val="28"/>
          <w:szCs w:val="28"/>
        </w:rPr>
        <w:t>очень хочет спать, но не знает, где ей лечь. Ребята, а где же спят куклы? (</w:t>
      </w:r>
      <w:r w:rsidR="002A498D" w:rsidRPr="00D7465E">
        <w:rPr>
          <w:rFonts w:ascii="Times New Roman" w:hAnsi="Times New Roman" w:cs="Times New Roman"/>
          <w:i/>
          <w:sz w:val="28"/>
          <w:szCs w:val="28"/>
        </w:rPr>
        <w:t>в кроватке</w:t>
      </w:r>
      <w:r w:rsidR="002A498D" w:rsidRPr="00D7465E">
        <w:rPr>
          <w:rFonts w:ascii="Times New Roman" w:hAnsi="Times New Roman" w:cs="Times New Roman"/>
          <w:sz w:val="28"/>
          <w:szCs w:val="28"/>
        </w:rPr>
        <w:t xml:space="preserve">)  Вот и кроватка, а что мы постелем на кроватку, а под голову что положим, чем укроемся? </w:t>
      </w:r>
    </w:p>
    <w:p w:rsidR="002A498D" w:rsidRPr="00D7465E" w:rsidRDefault="002A498D" w:rsidP="002A498D">
      <w:pPr>
        <w:shd w:val="clear" w:color="auto" w:fill="FFFFFF"/>
        <w:spacing w:after="92" w:line="206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</w:t>
      </w:r>
    </w:p>
    <w:p w:rsidR="004D0CAC" w:rsidRPr="00D7465E" w:rsidRDefault="002A498D" w:rsidP="002A498D">
      <w:pPr>
        <w:shd w:val="clear" w:color="auto" w:fill="FFFFFF"/>
        <w:spacing w:after="92" w:line="20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Игра «волшебный мешочек» </w:t>
      </w:r>
      <w:r w:rsidR="004D0CAC" w:rsidRPr="00D74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Хотите узнать, что в нем? </w:t>
      </w:r>
      <w:r w:rsidR="004D0CAC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в нем – мы узнаем на ощупь. (</w:t>
      </w:r>
      <w:r w:rsidR="004D0CAC" w:rsidRPr="00D746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по очереди просовывают руки мешок</w:t>
      </w:r>
      <w:r w:rsidR="004D0CAC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Что там, как вы думаете? Там что-то мягкое или твердое, сухое или мокрое, большое или маленькое, теплое или холодное?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D74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ответы детей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4D0CAC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 что ж, давайте заглянем. Да эт</w:t>
      </w:r>
      <w:r w:rsidR="00035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же одеяло</w:t>
      </w:r>
      <w:r w:rsidR="004D0CAC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(воспитатель достает одеяло)</w:t>
      </w:r>
    </w:p>
    <w:p w:rsidR="004D0CAC" w:rsidRPr="00D7465E" w:rsidRDefault="004D0CAC" w:rsidP="00CE3555">
      <w:pPr>
        <w:shd w:val="clear" w:color="auto" w:fill="FFFFFF"/>
        <w:spacing w:after="92" w:line="20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465E" w:rsidRPr="00035781" w:rsidRDefault="00D7465E" w:rsidP="00D7465E">
      <w:pPr>
        <w:pStyle w:val="a5"/>
        <w:numPr>
          <w:ilvl w:val="1"/>
          <w:numId w:val="1"/>
        </w:numPr>
        <w:shd w:val="clear" w:color="auto" w:fill="FFFFFF"/>
        <w:spacing w:after="92" w:line="206" w:lineRule="atLeast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57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Подведение итогов.</w:t>
      </w:r>
    </w:p>
    <w:p w:rsidR="002A498D" w:rsidRPr="00D7465E" w:rsidRDefault="002A498D" w:rsidP="00D7465E">
      <w:pPr>
        <w:pStyle w:val="a5"/>
        <w:shd w:val="clear" w:color="auto" w:fill="FFFFFF"/>
        <w:spacing w:after="92" w:line="20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</w:t>
      </w:r>
      <w:r w:rsidR="004D0CAC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вам понравилось помогать кукле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Тане?</w:t>
      </w:r>
    </w:p>
    <w:p w:rsidR="00D7465E" w:rsidRPr="00D7465E" w:rsidRDefault="004D0CAC" w:rsidP="00D7465E">
      <w:pPr>
        <w:pStyle w:val="a5"/>
        <w:shd w:val="clear" w:color="auto" w:fill="FFFFFF"/>
        <w:spacing w:after="92" w:line="20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А что случилось у</w:t>
      </w:r>
      <w:r w:rsidR="00035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Тани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</w:p>
    <w:p w:rsidR="004D0CAC" w:rsidRPr="00D7465E" w:rsidRDefault="004D0CAC" w:rsidP="00D7465E">
      <w:pPr>
        <w:pStyle w:val="a5"/>
        <w:shd w:val="clear" w:color="auto" w:fill="FFFFFF"/>
        <w:spacing w:after="92" w:line="20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оказалось в нашем волшебном мешочке?</w:t>
      </w:r>
    </w:p>
    <w:p w:rsidR="004D0CAC" w:rsidRPr="00D7465E" w:rsidRDefault="004D0CAC" w:rsidP="00CE3555">
      <w:pPr>
        <w:shd w:val="clear" w:color="auto" w:fill="FFFFFF"/>
        <w:spacing w:after="92" w:line="20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CAC" w:rsidRPr="00D7465E" w:rsidRDefault="004D0CAC" w:rsidP="004D0CAC">
      <w:pPr>
        <w:spacing w:after="0" w:line="240" w:lineRule="auto"/>
        <w:ind w:firstLine="29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 что, давайте </w:t>
      </w:r>
      <w:r w:rsidR="00D7465E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Таню 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спать уложим, одеялом ее укроем, покачаем и споем ей колыбельную, тихонько-тихонько, чтоб она уснула:</w:t>
      </w:r>
    </w:p>
    <w:p w:rsidR="004D0CAC" w:rsidRPr="00D7465E" w:rsidRDefault="004D0CAC" w:rsidP="004D0CAC">
      <w:pPr>
        <w:spacing w:after="0" w:line="240" w:lineRule="auto"/>
        <w:ind w:left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Баю-баю-баю,</w:t>
      </w:r>
    </w:p>
    <w:p w:rsidR="004D0CAC" w:rsidRPr="00D7465E" w:rsidRDefault="004D0CAC" w:rsidP="004D0CAC">
      <w:pPr>
        <w:spacing w:after="0" w:line="240" w:lineRule="auto"/>
        <w:ind w:left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Куколку качаю,                     </w:t>
      </w:r>
      <w:r w:rsidRPr="00D746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выполняют движения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4D0CAC" w:rsidRPr="00D7465E" w:rsidRDefault="004D0CAC" w:rsidP="004D0CAC">
      <w:pPr>
        <w:spacing w:after="0" w:line="240" w:lineRule="auto"/>
        <w:ind w:left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Куколка устала,                    </w:t>
      </w:r>
      <w:r w:rsidRPr="00D746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будто укачивают куклу</w:t>
      </w:r>
    </w:p>
    <w:p w:rsidR="004D0CAC" w:rsidRPr="00D7465E" w:rsidRDefault="004D0CAC" w:rsidP="004D0CAC">
      <w:pPr>
        <w:spacing w:after="0" w:line="240" w:lineRule="auto"/>
        <w:ind w:left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Целый день играла.</w:t>
      </w:r>
    </w:p>
    <w:p w:rsidR="00D7465E" w:rsidRPr="00D7465E" w:rsidRDefault="004D0CAC" w:rsidP="00035781">
      <w:pPr>
        <w:shd w:val="clear" w:color="auto" w:fill="FFFFFF"/>
        <w:spacing w:after="92" w:line="206" w:lineRule="atLeas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Тсс-с! Уснула наша куколка. Ей теперь тепло и удобно под нашим </w:t>
      </w:r>
      <w:r w:rsidR="005E785A"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одеялом</w:t>
      </w:r>
      <w:r w:rsidRPr="00D74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E3555" w:rsidRPr="00D7465E" w:rsidRDefault="00CE3555" w:rsidP="00CE355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E3555" w:rsidRPr="00D7465E" w:rsidRDefault="00CE3555" w:rsidP="0094321A">
      <w:pPr>
        <w:rPr>
          <w:rFonts w:ascii="Times New Roman" w:hAnsi="Times New Roman" w:cs="Times New Roman"/>
          <w:sz w:val="28"/>
          <w:szCs w:val="28"/>
        </w:rPr>
      </w:pPr>
    </w:p>
    <w:sectPr w:rsidR="00CE3555" w:rsidRPr="00D7465E" w:rsidSect="00451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F4C97"/>
    <w:multiLevelType w:val="multilevel"/>
    <w:tmpl w:val="00422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78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101D3D"/>
    <w:multiLevelType w:val="hybridMultilevel"/>
    <w:tmpl w:val="37981F5A"/>
    <w:lvl w:ilvl="0" w:tplc="CBA628D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321A"/>
    <w:rsid w:val="00035781"/>
    <w:rsid w:val="0006622F"/>
    <w:rsid w:val="0027798A"/>
    <w:rsid w:val="002A498D"/>
    <w:rsid w:val="00451E26"/>
    <w:rsid w:val="004D0CAC"/>
    <w:rsid w:val="00594348"/>
    <w:rsid w:val="005E785A"/>
    <w:rsid w:val="00777D1B"/>
    <w:rsid w:val="0094321A"/>
    <w:rsid w:val="00CB4DCB"/>
    <w:rsid w:val="00CE3555"/>
    <w:rsid w:val="00D447BB"/>
    <w:rsid w:val="00D72029"/>
    <w:rsid w:val="00D7465E"/>
    <w:rsid w:val="00E2350D"/>
    <w:rsid w:val="00E9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48"/>
  </w:style>
  <w:style w:type="paragraph" w:styleId="2">
    <w:name w:val="heading 2"/>
    <w:basedOn w:val="a"/>
    <w:next w:val="a"/>
    <w:link w:val="20"/>
    <w:uiPriority w:val="9"/>
    <w:unhideWhenUsed/>
    <w:qFormat/>
    <w:rsid w:val="005943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43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5943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943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94321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35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2016-04-03T11:22:00Z</dcterms:created>
  <dcterms:modified xsi:type="dcterms:W3CDTF">2017-09-22T18:30:00Z</dcterms:modified>
</cp:coreProperties>
</file>